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BETWEEN THE REPUBLIC OF</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UZBEKISTAN AND ROMANIA</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FOR THE AVOIDANCE OF DOUBLE TAXATION AND THE</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PREVENTION OF FISCAL EVASION WITH RESPECT TO TAXES</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ON</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INCOME AND ON CAPITAL</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The Republic of Uzbekistan and Romania desiring to promote and strengthen the economic relations by concluding a Convention for the avoidance of double taxation and the prevention of fiscal evasion with respect to taxes on income and on capital, have agreed as follows:</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PERSONAL SCOPE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This Convention shall apply to persons who are residents of one or both of the Contracting States.</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TAXES COVERED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This Convention shaft apply to taxes on income and on capital imposed on behalf of a Contracting State or of its local authorities or its administrative - territorial units, irrespective of the manner in which they are levied.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salaries paid by enterprises, as well as taxes on capital appreciation.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The existing taxes to which this Convention shall apply are: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In the case of the Republic of Uzbekistan:</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t>
      </w:r>
      <w:proofErr w:type="spellStart"/>
      <w:r w:rsidRPr="00437B8F">
        <w:rPr>
          <w:rFonts w:ascii="Times New Roman" w:hAnsi="Times New Roman" w:cs="Times New Roman"/>
          <w:sz w:val="24"/>
          <w:szCs w:val="24"/>
          <w:lang w:val="en-US"/>
        </w:rPr>
        <w:t>i</w:t>
      </w:r>
      <w:proofErr w:type="spellEnd"/>
      <w:r w:rsidRPr="00437B8F">
        <w:rPr>
          <w:rFonts w:ascii="Times New Roman" w:hAnsi="Times New Roman" w:cs="Times New Roman"/>
          <w:sz w:val="24"/>
          <w:szCs w:val="24"/>
          <w:lang w:val="en-US"/>
        </w:rPr>
        <w:t xml:space="preserve">) </w:t>
      </w:r>
      <w:r w:rsidR="000B185F" w:rsidRPr="00437B8F">
        <w:rPr>
          <w:rFonts w:ascii="Times New Roman" w:hAnsi="Times New Roman" w:cs="Times New Roman"/>
          <w:sz w:val="24"/>
          <w:szCs w:val="24"/>
          <w:lang w:val="en-US"/>
        </w:rPr>
        <w:t>the tax on profit (income) of enterprises, associations and organizations;</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(ii) </w:t>
      </w:r>
      <w:r w:rsidR="000B185F" w:rsidRPr="00437B8F">
        <w:rPr>
          <w:rFonts w:ascii="Times New Roman" w:hAnsi="Times New Roman" w:cs="Times New Roman"/>
          <w:sz w:val="24"/>
          <w:szCs w:val="24"/>
          <w:lang w:val="en-US"/>
        </w:rPr>
        <w:t>the individual income tax, and</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(iii) </w:t>
      </w:r>
      <w:r w:rsidR="000B185F" w:rsidRPr="00437B8F">
        <w:rPr>
          <w:rFonts w:ascii="Times New Roman" w:hAnsi="Times New Roman" w:cs="Times New Roman"/>
          <w:sz w:val="24"/>
          <w:szCs w:val="24"/>
          <w:lang w:val="en-US"/>
        </w:rPr>
        <w:t>the property tax,</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(hereinafter referred to as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Uzbekistan tax</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(iii) the property tax,</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(hereinafter referred to as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Uzbekistan tax</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In the case of Romania;</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t>
      </w:r>
      <w:proofErr w:type="spellStart"/>
      <w:r w:rsidRPr="00437B8F">
        <w:rPr>
          <w:rFonts w:ascii="Times New Roman" w:hAnsi="Times New Roman" w:cs="Times New Roman"/>
          <w:sz w:val="24"/>
          <w:szCs w:val="24"/>
          <w:lang w:val="en-US"/>
        </w:rPr>
        <w:t>i</w:t>
      </w:r>
      <w:proofErr w:type="spellEnd"/>
      <w:r w:rsidRPr="00437B8F">
        <w:rPr>
          <w:rFonts w:ascii="Times New Roman" w:hAnsi="Times New Roman" w:cs="Times New Roman"/>
          <w:sz w:val="24"/>
          <w:szCs w:val="24"/>
          <w:lang w:val="en-US"/>
        </w:rPr>
        <w:t xml:space="preserve">) </w:t>
      </w:r>
      <w:r w:rsidR="000B185F" w:rsidRPr="00437B8F">
        <w:rPr>
          <w:rFonts w:ascii="Times New Roman" w:hAnsi="Times New Roman" w:cs="Times New Roman"/>
          <w:sz w:val="24"/>
          <w:szCs w:val="24"/>
          <w:lang w:val="en-US"/>
        </w:rPr>
        <w:t>the tax on income derived by individuals;</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lastRenderedPageBreak/>
        <w:t xml:space="preserve">(ii) </w:t>
      </w:r>
      <w:r w:rsidR="000B185F" w:rsidRPr="00437B8F">
        <w:rPr>
          <w:rFonts w:ascii="Times New Roman" w:hAnsi="Times New Roman" w:cs="Times New Roman"/>
          <w:sz w:val="24"/>
          <w:szCs w:val="24"/>
          <w:lang w:val="en-US"/>
        </w:rPr>
        <w:t>the tax on profit;</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(iii) the tax on salaries and other similar remuneration;</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(iv) </w:t>
      </w:r>
      <w:r w:rsidR="000B185F" w:rsidRPr="00437B8F">
        <w:rPr>
          <w:rFonts w:ascii="Times New Roman" w:hAnsi="Times New Roman" w:cs="Times New Roman"/>
          <w:sz w:val="24"/>
          <w:szCs w:val="24"/>
          <w:lang w:val="en-US"/>
        </w:rPr>
        <w:t>the tax on agriculture! income;</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(v) the tax on dividends, and</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(vi) the tax on buildings and the tax on land occupied by buildings and constructions,</w:t>
      </w:r>
    </w:p>
    <w:p w:rsidR="000B185F" w:rsidRPr="00437B8F" w:rsidRDefault="000B185F"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(hereinafter referred to as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Romanian tax</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t>This Convention shall apply also to any identical or substantially similar taxes which are imposed after the date of signature of this Convention in addition to, or in place of, the existing taxes. The competent authorities of the Contracting States shall notify each other of any substantial changes which have been made in their respective taxation laws, after making such changes.</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3</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GENERAL DEFINITIONS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For the purposes of this Convention, unless the context otherwise requires;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 xml:space="preserve">the terms </w:t>
      </w:r>
      <w:r w:rsidR="00825A2B" w:rsidRPr="00437B8F">
        <w:rPr>
          <w:rFonts w:ascii="Times New Roman" w:hAnsi="Times New Roman" w:cs="Times New Roman"/>
          <w:sz w:val="24"/>
          <w:szCs w:val="24"/>
          <w:lang w:val="en-US"/>
        </w:rPr>
        <w:t>"</w:t>
      </w:r>
      <w:r w:rsidR="00B17EFC" w:rsidRPr="00437B8F">
        <w:rPr>
          <w:rFonts w:ascii="Times New Roman" w:hAnsi="Times New Roman" w:cs="Times New Roman"/>
          <w:sz w:val="24"/>
          <w:szCs w:val="24"/>
          <w:lang w:val="en-US"/>
        </w:rPr>
        <w:t>a Contracting State</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and </w:t>
      </w:r>
      <w:r w:rsidR="00825A2B" w:rsidRPr="00437B8F">
        <w:rPr>
          <w:rFonts w:ascii="Times New Roman" w:hAnsi="Times New Roman" w:cs="Times New Roman"/>
          <w:sz w:val="24"/>
          <w:szCs w:val="24"/>
          <w:lang w:val="en-US"/>
        </w:rPr>
        <w:t>"</w:t>
      </w:r>
      <w:r w:rsidR="00B17EFC" w:rsidRPr="00437B8F">
        <w:rPr>
          <w:rFonts w:ascii="Times New Roman" w:hAnsi="Times New Roman" w:cs="Times New Roman"/>
          <w:sz w:val="24"/>
          <w:szCs w:val="24"/>
          <w:lang w:val="en-US"/>
        </w:rPr>
        <w:t>the other Contracting State</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 the Republic of Uzbekistan, or Romania as the context requires;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Uzbekistan</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the Republic of Uzbekistan; used in a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c)</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Romania</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Romania and, when used in geographical sense, indicates the territory of Romania including its territorial sea as well as the exclusive economic zone over which Romania exercises sovereignty, sovereign rights and jurisdiction in accordance with Its internal law and with international law, concerning the exploration and the exploitation of the natural, biological and mineral resources existing in the sea waters, seabed and subsoil of these waters;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d)</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tax</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Uzbekistan tax, or Romanian tax as the context requires;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e)</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person</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includes an individual, a company or any other body Gf persons legally set up in either of the Contracting States;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f)</w:t>
      </w:r>
      <w:r w:rsidRPr="00437B8F">
        <w:rPr>
          <w:rFonts w:ascii="Times New Roman" w:hAnsi="Times New Roman" w:cs="Times New Roman"/>
          <w:sz w:val="24"/>
          <w:szCs w:val="24"/>
          <w:lang w:val="en-US"/>
        </w:rPr>
        <w:tab/>
        <w:t xml:space="preserve">foe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company</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anybody corporate or any other entity which is treated as a body corporate for tax purposes;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g)</w:t>
      </w:r>
      <w:r w:rsidRPr="00437B8F">
        <w:rPr>
          <w:rFonts w:ascii="Times New Roman" w:hAnsi="Times New Roman" w:cs="Times New Roman"/>
          <w:sz w:val="24"/>
          <w:szCs w:val="24"/>
          <w:lang w:val="en-US"/>
        </w:rPr>
        <w:tab/>
        <w:t xml:space="preserve">the terms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enterprise of a Contracting State</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and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enterprise of the other Contracting State</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h)</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national</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any individual possessing foe citizenship of a Contracting State as well as any legal person, partnership or association and any other entity deriving its status as such from foe laws in force in one of the Contracting States.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j)</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competent authority</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t>
      </w:r>
      <w:proofErr w:type="spellStart"/>
      <w:r w:rsidRPr="00437B8F">
        <w:rPr>
          <w:rFonts w:ascii="Times New Roman" w:hAnsi="Times New Roman" w:cs="Times New Roman"/>
          <w:sz w:val="24"/>
          <w:szCs w:val="24"/>
          <w:lang w:val="en-US"/>
        </w:rPr>
        <w:t>i</w:t>
      </w:r>
      <w:proofErr w:type="spellEnd"/>
      <w:r w:rsidRPr="00437B8F">
        <w:rPr>
          <w:rFonts w:ascii="Times New Roman" w:hAnsi="Times New Roman" w:cs="Times New Roman"/>
          <w:sz w:val="24"/>
          <w:szCs w:val="24"/>
          <w:lang w:val="en-US"/>
        </w:rPr>
        <w:t xml:space="preserve">) </w:t>
      </w:r>
      <w:r w:rsidR="000B185F" w:rsidRPr="00437B8F">
        <w:rPr>
          <w:rFonts w:ascii="Times New Roman" w:hAnsi="Times New Roman" w:cs="Times New Roman"/>
          <w:sz w:val="24"/>
          <w:szCs w:val="24"/>
          <w:lang w:val="en-US"/>
        </w:rPr>
        <w:t>in the case of the Republic of Uzbekistan, the State Tax Committee;</w:t>
      </w:r>
    </w:p>
    <w:p w:rsidR="000B185F" w:rsidRPr="00437B8F" w:rsidRDefault="00B17EFC" w:rsidP="00437B8F">
      <w:pPr>
        <w:ind w:left="709"/>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lastRenderedPageBreak/>
        <w:t xml:space="preserve">(ii) </w:t>
      </w:r>
      <w:r w:rsidR="000B185F" w:rsidRPr="00437B8F">
        <w:rPr>
          <w:rFonts w:ascii="Times New Roman" w:hAnsi="Times New Roman" w:cs="Times New Roman"/>
          <w:sz w:val="24"/>
          <w:szCs w:val="24"/>
          <w:lang w:val="en-US"/>
        </w:rPr>
        <w:t>in the case of Romania, the Ministry of Finance;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k)</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capital</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in the case of th</w:t>
      </w:r>
      <w:r w:rsidR="00B17EFC" w:rsidRPr="00437B8F">
        <w:rPr>
          <w:rFonts w:ascii="Times New Roman" w:hAnsi="Times New Roman" w:cs="Times New Roman"/>
          <w:sz w:val="24"/>
          <w:szCs w:val="24"/>
          <w:lang w:val="en-US"/>
        </w:rPr>
        <w:t xml:space="preserve">e Republic of Uzbekistan means </w:t>
      </w:r>
      <w:r w:rsidRPr="00437B8F">
        <w:rPr>
          <w:rFonts w:ascii="Times New Roman" w:hAnsi="Times New Roman" w:cs="Times New Roman"/>
          <w:sz w:val="24"/>
          <w:szCs w:val="24"/>
          <w:lang w:val="en-US"/>
        </w:rPr>
        <w:t>property1,</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As regards the application of this Convention by a Contracting State any term not defined therein shall, unless the context otherwise requires, have the meaning which it has under the law of that State concerning the taxes to which the Convention applies.</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4</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RESIDENT</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r>
      <w:r w:rsidR="005A43F2" w:rsidRPr="00437B8F">
        <w:rPr>
          <w:rFonts w:ascii="Times New Roman" w:hAnsi="Times New Roman"/>
          <w:spacing w:val="-3"/>
          <w:sz w:val="24"/>
          <w:szCs w:val="24"/>
          <w:lang w:val="en-US"/>
        </w:rPr>
        <w:t xml:space="preserve">For the purposes of this Convention, the term </w:t>
      </w:r>
      <w:r w:rsidR="00825A2B" w:rsidRPr="00437B8F">
        <w:rPr>
          <w:rFonts w:ascii="Times New Roman" w:hAnsi="Times New Roman"/>
          <w:spacing w:val="-3"/>
          <w:sz w:val="24"/>
          <w:szCs w:val="24"/>
          <w:lang w:val="en-US"/>
        </w:rPr>
        <w:t>"</w:t>
      </w:r>
      <w:r w:rsidR="005A43F2" w:rsidRPr="00437B8F">
        <w:rPr>
          <w:rFonts w:ascii="Times New Roman" w:hAnsi="Times New Roman"/>
          <w:spacing w:val="-3"/>
          <w:sz w:val="24"/>
          <w:szCs w:val="24"/>
          <w:lang w:val="en-US"/>
        </w:rPr>
        <w:t>resident of a Contracting State</w:t>
      </w:r>
      <w:r w:rsidR="00825A2B" w:rsidRPr="00437B8F">
        <w:rPr>
          <w:rFonts w:ascii="Times New Roman" w:hAnsi="Times New Roman"/>
          <w:spacing w:val="-3"/>
          <w:sz w:val="24"/>
          <w:szCs w:val="24"/>
          <w:lang w:val="en-US"/>
        </w:rPr>
        <w:t>"</w:t>
      </w:r>
      <w:r w:rsidR="005A43F2" w:rsidRPr="00437B8F">
        <w:rPr>
          <w:rFonts w:ascii="Times New Roman" w:hAnsi="Times New Roman"/>
          <w:spacing w:val="-3"/>
          <w:sz w:val="24"/>
          <w:szCs w:val="24"/>
          <w:lang w:val="en-US"/>
        </w:rPr>
        <w:t xml:space="preserve"> means any person who, under the laws of that State, is liable to tax therein by reason of his domicile, residence, place of management, place of incorporation or any other criterion of a similar nature, and also includes that State and any local authority thereof. This term, however, does not include any person who is liable to tax in that State in respect only of income from sources in that State or property situated therein.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r>
      <w:r w:rsidR="005A43F2" w:rsidRPr="00437B8F">
        <w:rPr>
          <w:rFonts w:ascii="Times New Roman" w:hAnsi="Times New Roman"/>
          <w:spacing w:val="-3"/>
          <w:sz w:val="24"/>
          <w:szCs w:val="24"/>
          <w:lang w:val="en-US"/>
        </w:rPr>
        <w:t>he shall be deemed to be a resident only of the State in which he has a permanent home available to him; if he has a permanent home available to him in both States, he shall be deemed to be a resident of the State with which his personal and economic relations are closer (</w:t>
      </w:r>
      <w:proofErr w:type="spellStart"/>
      <w:r w:rsidR="005A43F2" w:rsidRPr="00437B8F">
        <w:rPr>
          <w:rFonts w:ascii="Times New Roman" w:hAnsi="Times New Roman"/>
          <w:spacing w:val="-3"/>
          <w:sz w:val="24"/>
          <w:szCs w:val="24"/>
          <w:lang w:val="en-US"/>
        </w:rPr>
        <w:t>centre</w:t>
      </w:r>
      <w:proofErr w:type="spellEnd"/>
      <w:r w:rsidR="005A43F2" w:rsidRPr="00437B8F">
        <w:rPr>
          <w:rFonts w:ascii="Times New Roman" w:hAnsi="Times New Roman"/>
          <w:spacing w:val="-3"/>
          <w:sz w:val="24"/>
          <w:szCs w:val="24"/>
          <w:lang w:val="en-US"/>
        </w:rPr>
        <w:t xml:space="preserve"> of vital interests);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b)</w:t>
      </w:r>
      <w:r w:rsidRPr="00437B8F">
        <w:rPr>
          <w:rFonts w:ascii="Times New Roman" w:hAnsi="Times New Roman"/>
          <w:spacing w:val="-3"/>
          <w:sz w:val="24"/>
          <w:szCs w:val="24"/>
          <w:lang w:val="en-US"/>
        </w:rPr>
        <w:tab/>
        <w:t xml:space="preserve">if the State in which he has his </w:t>
      </w:r>
      <w:proofErr w:type="spellStart"/>
      <w:r w:rsidRPr="00437B8F">
        <w:rPr>
          <w:rFonts w:ascii="Times New Roman" w:hAnsi="Times New Roman"/>
          <w:spacing w:val="-3"/>
          <w:sz w:val="24"/>
          <w:szCs w:val="24"/>
          <w:lang w:val="en-US"/>
        </w:rPr>
        <w:t>centre</w:t>
      </w:r>
      <w:proofErr w:type="spellEnd"/>
      <w:r w:rsidRPr="00437B8F">
        <w:rPr>
          <w:rFonts w:ascii="Times New Roman" w:hAnsi="Times New Roman"/>
          <w:spacing w:val="-3"/>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437B8F">
        <w:rPr>
          <w:rFonts w:ascii="Times New Roman" w:hAnsi="Times New Roman"/>
          <w:spacing w:val="-3"/>
          <w:sz w:val="24"/>
          <w:szCs w:val="24"/>
          <w:lang w:val="en-US"/>
        </w:rPr>
        <w:t>an</w:t>
      </w:r>
      <w:proofErr w:type="gramEnd"/>
      <w:r w:rsidRPr="00437B8F">
        <w:rPr>
          <w:rFonts w:ascii="Times New Roman" w:hAnsi="Times New Roman"/>
          <w:spacing w:val="-3"/>
          <w:sz w:val="24"/>
          <w:szCs w:val="24"/>
          <w:lang w:val="en-US"/>
        </w:rPr>
        <w:t xml:space="preserve"> habitual abode;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c)</w:t>
      </w:r>
      <w:r w:rsidRPr="00437B8F">
        <w:rPr>
          <w:rFonts w:ascii="Times New Roman" w:hAnsi="Times New Roman"/>
          <w:spacing w:val="-3"/>
          <w:sz w:val="24"/>
          <w:szCs w:val="24"/>
          <w:lang w:val="en-US"/>
        </w:rPr>
        <w:tab/>
        <w:t xml:space="preserve">if he has </w:t>
      </w:r>
      <w:proofErr w:type="gramStart"/>
      <w:r w:rsidRPr="00437B8F">
        <w:rPr>
          <w:rFonts w:ascii="Times New Roman" w:hAnsi="Times New Roman"/>
          <w:spacing w:val="-3"/>
          <w:sz w:val="24"/>
          <w:szCs w:val="24"/>
          <w:lang w:val="en-US"/>
        </w:rPr>
        <w:t>an</w:t>
      </w:r>
      <w:proofErr w:type="gramEnd"/>
      <w:r w:rsidRPr="00437B8F">
        <w:rPr>
          <w:rFonts w:ascii="Times New Roman" w:hAnsi="Times New Roman"/>
          <w:spacing w:val="-3"/>
          <w:sz w:val="24"/>
          <w:szCs w:val="24"/>
          <w:lang w:val="en-US"/>
        </w:rPr>
        <w:t xml:space="preserve"> habitual abode in both States or in neither of them, he shall be deemed to be a resident only of the State of which he is a national;</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d)</w:t>
      </w:r>
      <w:r w:rsidRPr="00437B8F">
        <w:rPr>
          <w:rFonts w:ascii="Times New Roman" w:hAnsi="Times New Roman"/>
          <w:spacing w:val="-3"/>
          <w:sz w:val="24"/>
          <w:szCs w:val="24"/>
          <w:lang w:val="en-US"/>
        </w:rPr>
        <w:tab/>
        <w:t>if he is a national of both States or of neither of them, the competent authorities of the Contracting States shall settle the question by mutual agreement.</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State in which its place of effective management is situated.</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Articles 5</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PERMANENT ESTABLISHMENT</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For the purposes of this Convention, th</w:t>
      </w:r>
      <w:r w:rsidR="00B17EFC" w:rsidRPr="00437B8F">
        <w:rPr>
          <w:rFonts w:ascii="Times New Roman" w:hAnsi="Times New Roman" w:cs="Times New Roman"/>
          <w:sz w:val="24"/>
          <w:szCs w:val="24"/>
          <w:lang w:val="en-US"/>
        </w:rPr>
        <w:t xml:space="preserve">e term </w:t>
      </w:r>
      <w:r w:rsidR="00825A2B" w:rsidRPr="00437B8F">
        <w:rPr>
          <w:rFonts w:ascii="Times New Roman" w:hAnsi="Times New Roman" w:cs="Times New Roman"/>
          <w:sz w:val="24"/>
          <w:szCs w:val="24"/>
          <w:lang w:val="en-US"/>
        </w:rPr>
        <w:t>"</w:t>
      </w:r>
      <w:r w:rsidR="00B17EFC" w:rsidRPr="00437B8F">
        <w:rPr>
          <w:rFonts w:ascii="Times New Roman" w:hAnsi="Times New Roman" w:cs="Times New Roman"/>
          <w:sz w:val="24"/>
          <w:szCs w:val="24"/>
          <w:lang w:val="en-US"/>
        </w:rPr>
        <w:t>permanent establishment</w:t>
      </w:r>
      <w:r w:rsidR="00825A2B" w:rsidRPr="00437B8F">
        <w:rPr>
          <w:rFonts w:ascii="Times New Roman" w:hAnsi="Times New Roman" w:cs="Times New Roman"/>
          <w:sz w:val="24"/>
          <w:szCs w:val="24"/>
          <w:lang w:val="en-US"/>
        </w:rPr>
        <w:t>"</w:t>
      </w:r>
      <w:r w:rsidR="000B185F" w:rsidRPr="00437B8F">
        <w:rPr>
          <w:rFonts w:ascii="Times New Roman" w:hAnsi="Times New Roman" w:cs="Times New Roman"/>
          <w:sz w:val="24"/>
          <w:szCs w:val="24"/>
          <w:lang w:val="en-US"/>
        </w:rPr>
        <w:t xml:space="preserve"> means a fixed place of business through which the business of an enterprise is wholly or partly carried on.</w:t>
      </w:r>
    </w:p>
    <w:p w:rsidR="000B185F" w:rsidRPr="00437B8F" w:rsidRDefault="00B17EFC"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permanent establishment</w:t>
      </w:r>
      <w:r w:rsidR="00825A2B" w:rsidRPr="00437B8F">
        <w:rPr>
          <w:rFonts w:ascii="Times New Roman" w:hAnsi="Times New Roman" w:cs="Times New Roman"/>
          <w:sz w:val="24"/>
          <w:szCs w:val="24"/>
          <w:lang w:val="en-US"/>
        </w:rPr>
        <w:t>"</w:t>
      </w:r>
      <w:r w:rsidR="000B185F" w:rsidRPr="00437B8F">
        <w:rPr>
          <w:rFonts w:ascii="Times New Roman" w:hAnsi="Times New Roman" w:cs="Times New Roman"/>
          <w:sz w:val="24"/>
          <w:szCs w:val="24"/>
          <w:lang w:val="en-US"/>
        </w:rPr>
        <w:t xml:space="preserve"> likewise encompasses: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a building site, a construction, assembly or installation project or supervisory activities in connection therewith, but only where such site, project or activities continue for a period of more than 9 months within any twelvemonth period;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the furnishing of services, including consultancy services, by an enterprise of a Contracting State through employees or other personnel engaged for such purpose in the other Contracting State, provided that such activity continues for the same project or a connected project for a period or periods aggregating more than 9 months within any twelvemonth period.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t xml:space="preserve">Notwithstanding the preceding provisions of this Article, 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permanent establishment</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shaft be deemed not to include: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the use of facilities solely for the purpose of storage, display or delivery of goods or merchandise belonging to the enterprise, without deriving income;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the maintenance of a stock of goods or merchandise belonging to the enterprise solely for the purpose of storage, display or delivery; without deriving income;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c)</w:t>
      </w:r>
      <w:r w:rsidRPr="00437B8F">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d)</w:t>
      </w:r>
      <w:r w:rsidRPr="00437B8F">
        <w:rPr>
          <w:rFonts w:ascii="Times New Roman" w:hAnsi="Times New Roman" w:cs="Times New Roman"/>
          <w:sz w:val="24"/>
          <w:szCs w:val="24"/>
          <w:lang w:val="en-US"/>
        </w:rPr>
        <w:tab/>
        <w:t>the sale of samples of goods or merchandise belonging to the enterprise displayed in the frame of an occasional temporary international fair or exhibition within 15 days after the closing of the said fair or exhibition;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e)</w:t>
      </w:r>
      <w:r w:rsidRPr="00437B8F">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f)</w:t>
      </w:r>
      <w:r w:rsidRPr="00437B8F">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g)</w:t>
      </w:r>
      <w:r w:rsidRPr="00437B8F">
        <w:rPr>
          <w:rFonts w:ascii="Times New Roman" w:hAnsi="Times New Roman" w:cs="Times New Roman"/>
          <w:sz w:val="24"/>
          <w:szCs w:val="24"/>
          <w:lang w:val="en-US"/>
        </w:rPr>
        <w:tab/>
        <w:t>the maintenance of a fixed place of business solely for any combination of activities mentioned in subparagraphs a) to f). provided that the overall activity of the fixed place of business resulting from this combination is of a preparatory or auxiliary character.</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5.</w:t>
      </w:r>
      <w:r w:rsidRPr="00437B8F">
        <w:rPr>
          <w:rFonts w:ascii="Times New Roman" w:hAnsi="Times New Roman" w:cs="Times New Roman"/>
          <w:sz w:val="24"/>
          <w:szCs w:val="24"/>
          <w:lang w:val="en-US"/>
        </w:rPr>
        <w:tab/>
        <w:t>Notwithstanding the provisions of paragraphs 1 and 2, where a person - other than an agent of an independent status to whom paragraph 7 applies - is acting in a Contracting State on behalf of an enterprise of the other Contracting State, that enterprise sha8 be deemed to have a permanent establishment in the first-mentioned State if the person;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has and habitually exercises, in the first-mentioned State an authority to conclude contracts on behalf of the enterprise, unless the activities of such person are limited to those mentioned in paragraph 4, which, if exercised through a fixed place of business, will not make this fixed place of business a permanent establishment under the provisions of that paragraph; or</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has no such authority, but habitually maintains in the first- mentioned State a stock of goods or merchandise from which he regularly delivers goods or merchandise on behalf of the enterprise.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6.</w:t>
      </w:r>
      <w:r w:rsidRPr="00437B8F">
        <w:rPr>
          <w:rFonts w:ascii="Times New Roman" w:hAnsi="Times New Roman" w:cs="Times New Roman"/>
          <w:sz w:val="24"/>
          <w:szCs w:val="24"/>
          <w:lang w:val="en-US"/>
        </w:rPr>
        <w:tab/>
        <w:t>Notwithstanding the preceding provisions of this Article, an instance company, except for reinsurance, of a Contracting State shall be deemed to have a permanent establishment in the other Contracting State if it collects premiums on the territory of the other state or it insures risks situated therein through a person, other than an agent of an independent status to whom paragraph 7 applies.</w:t>
      </w:r>
    </w:p>
    <w:p w:rsidR="000B185F" w:rsidRPr="00437B8F" w:rsidRDefault="000B185F"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cs="Times New Roman"/>
          <w:sz w:val="24"/>
          <w:szCs w:val="24"/>
          <w:lang w:val="en-US"/>
        </w:rPr>
        <w:t>7.</w:t>
      </w:r>
      <w:r w:rsidRPr="00437B8F">
        <w:rPr>
          <w:rFonts w:ascii="Times New Roman" w:hAnsi="Times New Roman" w:cs="Times New Roman"/>
          <w:sz w:val="24"/>
          <w:szCs w:val="24"/>
          <w:lang w:val="en-US"/>
        </w:rPr>
        <w:tab/>
      </w:r>
      <w:r w:rsidRPr="00437B8F">
        <w:rPr>
          <w:rFonts w:ascii="Times New Roman" w:hAnsi="Times New Roman"/>
          <w:spacing w:val="-3"/>
          <w:sz w:val="24"/>
          <w:szCs w:val="24"/>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8.</w:t>
      </w:r>
      <w:r w:rsidRPr="00437B8F">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6</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INCOME FROM IMMOVABLE PROPERTY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Income derived by a resident of a Contracting State from immovable property (including income from agriculture or forestry) situated in the other Contracting State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 xml:space="preserve">The term </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immovable property</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consideration for the working of, or the right to work, mineral deposits, sources and other natural resources. Ships and aircraft shall not be regarded as immovable property.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The provisions of paragraph 1 shall apply to income derived from the direct use, letting, or use in any other form of immovable property, as well as income from the alienation of immovable property.</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r>
      <w:r w:rsidRPr="00437B8F">
        <w:rPr>
          <w:rFonts w:ascii="Times New Roman" w:hAnsi="Times New Roman"/>
          <w:spacing w:val="-3"/>
          <w:sz w:val="24"/>
          <w:szCs w:val="24"/>
          <w:lang w:val="en-US"/>
        </w:rPr>
        <w:t>The provisions of paragraphs 1, 3 and 4 shall also apply to the income from immovable property of an enterprise and to income from immovable property used for the performance of independent personal services.</w:t>
      </w:r>
    </w:p>
    <w:p w:rsidR="005A43F2" w:rsidRPr="00437B8F" w:rsidRDefault="005A43F2" w:rsidP="00437B8F">
      <w:pPr>
        <w:jc w:val="center"/>
        <w:rPr>
          <w:rFonts w:ascii="Times New Roman" w:hAnsi="Times New Roman" w:cs="Times New Roman"/>
          <w:b/>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7</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BUSINESS PROFITS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be allowed as deductions by a Contracting State shall include only expenses that are deductible under the domestic laws of that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4.</w:t>
      </w:r>
      <w:r w:rsidRPr="00437B8F">
        <w:rPr>
          <w:rFonts w:ascii="Times New Roman" w:hAnsi="Times New Roman"/>
          <w:spacing w:val="-3"/>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5.</w:t>
      </w:r>
      <w:r w:rsidRPr="00437B8F">
        <w:rPr>
          <w:rFonts w:ascii="Times New Roman" w:hAnsi="Times New Roman"/>
          <w:spacing w:val="-3"/>
          <w:sz w:val="24"/>
          <w:szCs w:val="24"/>
          <w:lang w:val="en-US"/>
        </w:rPr>
        <w:tab/>
        <w:t>No profits shall be attributed to a permanent establishment by reason of the mere purchase by that permanent establishment of goods or merchandise for the enterprise.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6.</w:t>
      </w:r>
      <w:r w:rsidRPr="00437B8F">
        <w:rPr>
          <w:rFonts w:ascii="Times New Roman" w:hAnsi="Times New Roman"/>
          <w:spacing w:val="-3"/>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7.</w:t>
      </w:r>
      <w:r w:rsidRPr="00437B8F">
        <w:rPr>
          <w:rFonts w:ascii="Times New Roman" w:hAnsi="Times New Roman"/>
          <w:spacing w:val="-3"/>
          <w:sz w:val="24"/>
          <w:szCs w:val="24"/>
          <w:lang w:val="en-US"/>
        </w:rPr>
        <w:tab/>
        <w:t>Where profits include items of income which are dealt with separately in other Articles of this Convention, then the provisions of those Articles shall not be affected by the provisions of this Article.</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Articles 8</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INTERNATIONAL TRAFFIC</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Profits derived by an enterprise of a Contracting State from the operation of ships, airc</w:t>
      </w:r>
      <w:r w:rsidR="006B7F17">
        <w:rPr>
          <w:rFonts w:ascii="Times New Roman" w:hAnsi="Times New Roman" w:cs="Times New Roman"/>
          <w:sz w:val="24"/>
          <w:szCs w:val="24"/>
          <w:lang w:val="en-US"/>
        </w:rPr>
        <w:t>raft, railway or road vehicles i</w:t>
      </w:r>
      <w:r w:rsidRPr="00437B8F">
        <w:rPr>
          <w:rFonts w:ascii="Times New Roman" w:hAnsi="Times New Roman" w:cs="Times New Roman"/>
          <w:sz w:val="24"/>
          <w:szCs w:val="24"/>
          <w:lang w:val="en-US"/>
        </w:rPr>
        <w:t>n international traffic shall be taxable only in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The provisions of paragraph 1 and 2 shall also apply to profits derived from the participation in a pool, a joint business or an international operating agency and interest on funds related only to the operation of ships, aircraft, railway and road vehicles.</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w:t>
      </w:r>
      <w:r w:rsidR="005A43F2" w:rsidRPr="00437B8F">
        <w:rPr>
          <w:rFonts w:ascii="Times New Roman" w:hAnsi="Times New Roman" w:cs="Times New Roman"/>
          <w:b/>
          <w:sz w:val="24"/>
          <w:szCs w:val="24"/>
          <w:lang w:val="en-US"/>
        </w:rPr>
        <w:t xml:space="preserve"> 9</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ASSOCIATED ENTERPRISES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Where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a)</w:t>
      </w:r>
      <w:r w:rsidRPr="00437B8F">
        <w:rPr>
          <w:rFonts w:ascii="Times New Roman" w:hAnsi="Times New Roman"/>
          <w:spacing w:val="-3"/>
          <w:sz w:val="24"/>
          <w:szCs w:val="24"/>
          <w:lang w:val="en-US"/>
        </w:rPr>
        <w:tab/>
        <w:t>an enterprise of a Contracting State participates directly or indirectly in the management, control or capital of an enterprise of the other Contracting State, or</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b)</w:t>
      </w:r>
      <w:r w:rsidRPr="00437B8F">
        <w:rPr>
          <w:rFonts w:ascii="Times New Roman" w:hAnsi="Times New Roman"/>
          <w:spacing w:val="-3"/>
          <w:sz w:val="24"/>
          <w:szCs w:val="24"/>
          <w:lang w:val="en-US"/>
        </w:rPr>
        <w:tab/>
        <w:t>the same persons participate directly or indirectly in the management, control or capital of an enterprise of a Contracting State and an enterprise of the other Contracting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10</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DIVIDENDS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Dividends paid by a company which is a resident of a Contracting State to a resident of the other Contracting State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This paragraph shall not affect the taxation of the company in respect of the profits out of which the dividends are paid.</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 xml:space="preserve">The term </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dividends</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 xml:space="preserve">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4.</w:t>
      </w:r>
      <w:r w:rsidRPr="00437B8F">
        <w:rPr>
          <w:rFonts w:ascii="Times New Roman" w:hAnsi="Times New Roman"/>
          <w:spacing w:val="-3"/>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5.</w:t>
      </w:r>
      <w:r w:rsidRPr="00437B8F">
        <w:rPr>
          <w:rFonts w:ascii="Times New Roman" w:hAnsi="Times New Roman"/>
          <w:spacing w:val="-3"/>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5A43F2" w:rsidRPr="00437B8F" w:rsidRDefault="005A43F2" w:rsidP="00437B8F">
      <w:pPr>
        <w:jc w:val="both"/>
        <w:rPr>
          <w:rFonts w:ascii="Times New Roman" w:hAnsi="Times New Roman" w:cs="Times New Roman"/>
          <w:sz w:val="24"/>
          <w:szCs w:val="24"/>
          <w:lang w:val="en-US"/>
        </w:rPr>
      </w:pPr>
    </w:p>
    <w:p w:rsidR="005A43F2"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11</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INTEREST</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Interest arising in a Contracting State and paid to a resident of the other Contracting State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Notwithstanding the provisions of paragraph 2 interest arising in a Contracting State, derived and beneficially owned by the Government of the other Contracting State, including its local authorities, the Central Bank or any financial institution wholly owned by that Government, or interest derived on loans guaranteed by that Government shall be exempt from tax in the first-mentioned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4.</w:t>
      </w:r>
      <w:r w:rsidRPr="00437B8F">
        <w:rPr>
          <w:rFonts w:ascii="Times New Roman" w:hAnsi="Times New Roman"/>
          <w:spacing w:val="-3"/>
          <w:sz w:val="24"/>
          <w:szCs w:val="24"/>
          <w:lang w:val="en-US"/>
        </w:rPr>
        <w:tab/>
        <w:t xml:space="preserve">The term </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interest</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 xml:space="preserve">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5.</w:t>
      </w:r>
      <w:r w:rsidRPr="00437B8F">
        <w:rPr>
          <w:rFonts w:ascii="Times New Roman" w:hAnsi="Times New Roman"/>
          <w:spacing w:val="-3"/>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6.</w:t>
      </w:r>
      <w:r w:rsidRPr="00437B8F">
        <w:rPr>
          <w:rFonts w:ascii="Times New Roman" w:hAnsi="Times New Roman"/>
          <w:spacing w:val="-3"/>
          <w:sz w:val="24"/>
          <w:szCs w:val="24"/>
          <w:lang w:val="en-US"/>
        </w:rPr>
        <w:tab/>
        <w:t xml:space="preserve">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7.</w:t>
      </w:r>
      <w:r w:rsidRPr="00437B8F">
        <w:rPr>
          <w:rFonts w:ascii="Times New Roman" w:hAnsi="Times New Roman"/>
          <w:spacing w:val="-3"/>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8.</w:t>
      </w:r>
      <w:r w:rsidRPr="00437B8F">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debt-claim in respect of which the interest is paid to take advantag</w:t>
      </w:r>
      <w:r w:rsidR="005A43F2" w:rsidRPr="00437B8F">
        <w:rPr>
          <w:rFonts w:ascii="Times New Roman" w:hAnsi="Times New Roman" w:cs="Times New Roman"/>
          <w:sz w:val="24"/>
          <w:szCs w:val="24"/>
          <w:lang w:val="en-US"/>
        </w:rPr>
        <w:t>e of this Article by means of th</w:t>
      </w:r>
      <w:r w:rsidRPr="00437B8F">
        <w:rPr>
          <w:rFonts w:ascii="Times New Roman" w:hAnsi="Times New Roman" w:cs="Times New Roman"/>
          <w:sz w:val="24"/>
          <w:szCs w:val="24"/>
          <w:lang w:val="en-US"/>
        </w:rPr>
        <w:t>at creation or assignment.</w:t>
      </w:r>
    </w:p>
    <w:p w:rsidR="005A43F2" w:rsidRPr="00437B8F" w:rsidRDefault="005A43F2" w:rsidP="00437B8F">
      <w:pPr>
        <w:jc w:val="both"/>
        <w:rPr>
          <w:rFonts w:ascii="Times New Roman" w:hAnsi="Times New Roman" w:cs="Times New Roman"/>
          <w:sz w:val="24"/>
          <w:szCs w:val="24"/>
          <w:lang w:val="en-US"/>
        </w:rPr>
      </w:pPr>
    </w:p>
    <w:p w:rsidR="000B185F"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w:t>
      </w:r>
      <w:r w:rsidR="000B185F" w:rsidRPr="00437B8F">
        <w:rPr>
          <w:rFonts w:ascii="Times New Roman" w:hAnsi="Times New Roman" w:cs="Times New Roman"/>
          <w:b/>
          <w:sz w:val="24"/>
          <w:szCs w:val="24"/>
          <w:lang w:val="en-US"/>
        </w:rPr>
        <w:t xml:space="preserve"> 12</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ROYALTIES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Royalties arising in a Contracting State and paid to a resident of the other Contracting State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 xml:space="preserve">The term </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royalties</w:t>
      </w:r>
      <w:r w:rsidR="00825A2B" w:rsidRPr="00437B8F">
        <w:rPr>
          <w:rFonts w:ascii="Times New Roman" w:hAnsi="Times New Roman"/>
          <w:spacing w:val="-3"/>
          <w:sz w:val="24"/>
          <w:szCs w:val="24"/>
          <w:lang w:val="en-US"/>
        </w:rPr>
        <w:t>"</w:t>
      </w:r>
      <w:r w:rsidRPr="00437B8F">
        <w:rPr>
          <w:rFonts w:ascii="Times New Roman" w:hAnsi="Times New Roman"/>
          <w:spacing w:val="-3"/>
          <w:sz w:val="24"/>
          <w:szCs w:val="24"/>
          <w:lang w:val="en-US"/>
        </w:rPr>
        <w:t xml:space="preserve">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4.</w:t>
      </w:r>
      <w:r w:rsidRPr="00437B8F">
        <w:rPr>
          <w:rFonts w:ascii="Times New Roman" w:hAnsi="Times New Roman"/>
          <w:spacing w:val="-3"/>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5.</w:t>
      </w:r>
      <w:r w:rsidRPr="00437B8F">
        <w:rPr>
          <w:rFonts w:ascii="Times New Roman" w:hAnsi="Times New Roman"/>
          <w:spacing w:val="-3"/>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6.</w:t>
      </w:r>
      <w:r w:rsidRPr="00437B8F">
        <w:rPr>
          <w:rFonts w:ascii="Times New Roman" w:hAnsi="Times New Roman"/>
          <w:spacing w:val="-3"/>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0B185F" w:rsidRPr="00437B8F" w:rsidRDefault="000B185F"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13</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CAPITAL GAINS</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1.</w:t>
      </w:r>
      <w:r w:rsidRPr="00437B8F">
        <w:rPr>
          <w:rFonts w:ascii="Times New Roman" w:hAnsi="Times New Roman"/>
          <w:spacing w:val="-3"/>
          <w:sz w:val="24"/>
          <w:szCs w:val="24"/>
          <w:lang w:val="en-US"/>
        </w:rPr>
        <w:tab/>
        <w:t>Gains derived by a resident of a Contracting State from the alienation of immovable property referred to in Article 6 and situated in the other Contracting State or shares in a company the assets of which consist mainly of such property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2.</w:t>
      </w:r>
      <w:r w:rsidRPr="00437B8F">
        <w:rPr>
          <w:rFonts w:ascii="Times New Roman" w:hAnsi="Times New Roman"/>
          <w:spacing w:val="-3"/>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3.</w:t>
      </w:r>
      <w:r w:rsidRPr="00437B8F">
        <w:rPr>
          <w:rFonts w:ascii="Times New Roman" w:hAnsi="Times New Roman"/>
          <w:spacing w:val="-3"/>
          <w:sz w:val="24"/>
          <w:szCs w:val="24"/>
          <w:lang w:val="en-US"/>
        </w:rPr>
        <w:tab/>
        <w:t>Gains derived by an enterprise of a Contracting State from the alienation of ships or aircraft operated in international traffic by that enterprise or movable property pertaining to the operation of such ships or aircraft shall be taxable only in that State.</w:t>
      </w:r>
    </w:p>
    <w:p w:rsidR="005A43F2" w:rsidRPr="00437B8F" w:rsidRDefault="005A43F2" w:rsidP="00437B8F">
      <w:pPr>
        <w:tabs>
          <w:tab w:val="left" w:pos="-720"/>
        </w:tabs>
        <w:suppressAutoHyphens/>
        <w:spacing w:after="240"/>
        <w:jc w:val="both"/>
        <w:rPr>
          <w:rFonts w:ascii="Times New Roman" w:hAnsi="Times New Roman"/>
          <w:spacing w:val="-3"/>
          <w:sz w:val="24"/>
          <w:szCs w:val="24"/>
          <w:lang w:val="en-US"/>
        </w:rPr>
      </w:pPr>
      <w:r w:rsidRPr="00437B8F">
        <w:rPr>
          <w:rFonts w:ascii="Times New Roman" w:hAnsi="Times New Roman"/>
          <w:spacing w:val="-3"/>
          <w:sz w:val="24"/>
          <w:szCs w:val="24"/>
          <w:lang w:val="en-US"/>
        </w:rPr>
        <w:t>4.</w:t>
      </w:r>
      <w:r w:rsidRPr="00437B8F">
        <w:rPr>
          <w:rFonts w:ascii="Times New Roman" w:hAnsi="Times New Roman"/>
          <w:spacing w:val="-3"/>
          <w:sz w:val="24"/>
          <w:szCs w:val="24"/>
          <w:lang w:val="en-US"/>
        </w:rPr>
        <w:tab/>
        <w:t>Gains from the alienation of any property other than that referred to in paragraphs 1, 2 and 3 shall be taxable only in the Contracting State of which the alienator is a resident.</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5.</w:t>
      </w:r>
      <w:r w:rsidRPr="00437B8F">
        <w:rPr>
          <w:rFonts w:ascii="Times New Roman" w:hAnsi="Times New Roman" w:cs="Times New Roman"/>
          <w:sz w:val="24"/>
          <w:szCs w:val="24"/>
          <w:lang w:val="en-US"/>
        </w:rPr>
        <w:tab/>
        <w:t>Gains from the alienation of any property other than that referred to in paragraphs 1 to 4 shall be taxable only in the Contracting State of whi</w:t>
      </w:r>
      <w:r w:rsidR="005A43F2" w:rsidRPr="00437B8F">
        <w:rPr>
          <w:rFonts w:ascii="Times New Roman" w:hAnsi="Times New Roman" w:cs="Times New Roman"/>
          <w:sz w:val="24"/>
          <w:szCs w:val="24"/>
          <w:lang w:val="en-US"/>
        </w:rPr>
        <w:t>ch the alienator is a resident.</w:t>
      </w:r>
    </w:p>
    <w:p w:rsidR="005A43F2" w:rsidRPr="00437B8F" w:rsidRDefault="005A43F2" w:rsidP="00437B8F">
      <w:pPr>
        <w:jc w:val="both"/>
        <w:rPr>
          <w:rFonts w:ascii="Times New Roman" w:hAnsi="Times New Roman" w:cs="Times New Roman"/>
          <w:sz w:val="24"/>
          <w:szCs w:val="24"/>
          <w:lang w:val="en-US"/>
        </w:rPr>
      </w:pPr>
    </w:p>
    <w:p w:rsidR="005A43F2"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14</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INDEPENDENT PERSONAL SERVICES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 xml:space="preserve">Income derived by a resident of a Contracting State in respect of professional services or other activities of an independent character shall be taxable </w:t>
      </w:r>
      <w:r w:rsidR="005A43F2" w:rsidRPr="00437B8F">
        <w:rPr>
          <w:rFonts w:ascii="Times New Roman" w:hAnsi="Times New Roman" w:cs="Times New Roman"/>
          <w:sz w:val="24"/>
          <w:szCs w:val="24"/>
          <w:lang w:val="en-US"/>
        </w:rPr>
        <w:t>only in that State except in the</w:t>
      </w:r>
      <w:r w:rsidRPr="00437B8F">
        <w:rPr>
          <w:rFonts w:ascii="Times New Roman" w:hAnsi="Times New Roman" w:cs="Times New Roman"/>
          <w:sz w:val="24"/>
          <w:szCs w:val="24"/>
          <w:lang w:val="en-US"/>
        </w:rPr>
        <w:t xml:space="preserve"> following circumstances, when such income may also be taxed in the other Contracting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if he has a fixed base regularly available to him in the other Contracting State for the purposes of performing his activities; or</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if he is present in the other Contracting State for a period or periods amounting to or exceeding in the a</w:t>
      </w:r>
      <w:r w:rsidR="005A43F2" w:rsidRPr="00437B8F">
        <w:rPr>
          <w:rFonts w:ascii="Times New Roman" w:hAnsi="Times New Roman" w:cs="Times New Roman"/>
          <w:sz w:val="24"/>
          <w:szCs w:val="24"/>
          <w:lang w:val="en-US"/>
        </w:rPr>
        <w:t>ggregate 183 days in any twelve</w:t>
      </w:r>
      <w:r w:rsidRPr="00437B8F">
        <w:rPr>
          <w:rFonts w:ascii="Times New Roman" w:hAnsi="Times New Roman" w:cs="Times New Roman"/>
          <w:sz w:val="24"/>
          <w:szCs w:val="24"/>
          <w:lang w:val="en-US"/>
        </w:rPr>
        <w:t>month period commencing or ending in the calendar year concerned.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In the cases referred to in subparagraph a) or b) the income may be taxed in the other Contracting State but only so much of it as is attributable to the fixed base or is derived from the activities performed in the period in which the resident was present in that other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r>
      <w:r w:rsidR="005A43F2" w:rsidRPr="00437B8F">
        <w:rPr>
          <w:rFonts w:ascii="Times New Roman" w:hAnsi="Times New Roman" w:cs="Times New Roman"/>
          <w:sz w:val="24"/>
          <w:szCs w:val="24"/>
          <w:lang w:val="en-US"/>
        </w:rPr>
        <w:t xml:space="preserve">The term </w:t>
      </w:r>
      <w:r w:rsidR="00825A2B" w:rsidRPr="00437B8F">
        <w:rPr>
          <w:rFonts w:ascii="Times New Roman" w:hAnsi="Times New Roman" w:cs="Times New Roman"/>
          <w:sz w:val="24"/>
          <w:szCs w:val="24"/>
          <w:lang w:val="en-US"/>
        </w:rPr>
        <w:t>"</w:t>
      </w:r>
      <w:r w:rsidR="005A43F2" w:rsidRPr="00437B8F">
        <w:rPr>
          <w:rFonts w:ascii="Times New Roman" w:hAnsi="Times New Roman" w:cs="Times New Roman"/>
          <w:sz w:val="24"/>
          <w:szCs w:val="24"/>
          <w:lang w:val="en-US"/>
        </w:rPr>
        <w:t>professional</w:t>
      </w:r>
      <w:r w:rsidR="00825A2B" w:rsidRPr="00437B8F">
        <w:rPr>
          <w:rFonts w:ascii="Times New Roman" w:hAnsi="Times New Roman" w:cs="Times New Roman"/>
          <w:sz w:val="24"/>
          <w:szCs w:val="24"/>
          <w:lang w:val="en-US"/>
        </w:rPr>
        <w:t>"</w:t>
      </w:r>
      <w:r w:rsidR="005A43F2" w:rsidRPr="00437B8F">
        <w:rPr>
          <w:rFonts w:ascii="Times New Roman" w:hAnsi="Times New Roman" w:cs="Times New Roman"/>
          <w:sz w:val="24"/>
          <w:szCs w:val="24"/>
          <w:lang w:val="en-US"/>
        </w:rPr>
        <w:t xml:space="preserve"> services</w:t>
      </w:r>
      <w:r w:rsidRPr="00437B8F">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15</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DEPENDENT PERSONAL SERVICES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Subject to the provisions of Articles 16, 18, 19, 20 and 21, salaries and other similar remuneration derived by a resident of a</w:t>
      </w:r>
      <w:r w:rsidR="005A43F2" w:rsidRPr="00437B8F">
        <w:rPr>
          <w:rFonts w:ascii="Times New Roman" w:hAnsi="Times New Roman" w:cs="Times New Roman"/>
          <w:sz w:val="24"/>
          <w:szCs w:val="24"/>
          <w:lang w:val="en-US"/>
        </w:rPr>
        <w:t xml:space="preserve"> Contracting State in respect of</w:t>
      </w:r>
      <w:r w:rsidRPr="00437B8F">
        <w:rPr>
          <w:rFonts w:ascii="Times New Roman" w:hAnsi="Times New Roman" w:cs="Times New Roman"/>
          <w:sz w:val="24"/>
          <w:szCs w:val="24"/>
          <w:lang w:val="en-US"/>
        </w:rPr>
        <w:t xml:space="preserve"> an employment shall be taxable only in that State unless the employment is exercised in the other Contracting State. If the employment is exercised in the other Contracting state, such remuneration as is derived therefrom ma</w:t>
      </w:r>
      <w:r w:rsidR="005F2191" w:rsidRPr="00437B8F">
        <w:rPr>
          <w:rFonts w:ascii="Times New Roman" w:hAnsi="Times New Roman" w:cs="Times New Roman"/>
          <w:sz w:val="24"/>
          <w:szCs w:val="24"/>
          <w:lang w:val="en-US"/>
        </w:rPr>
        <w:t>y be taxed in that other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0B185F" w:rsidRPr="00437B8F" w:rsidRDefault="005F2191"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the recipient is present in the other State for a period or periods n</w:t>
      </w:r>
      <w:r w:rsidR="005A43F2" w:rsidRPr="00437B8F">
        <w:rPr>
          <w:rFonts w:ascii="Times New Roman" w:hAnsi="Times New Roman" w:cs="Times New Roman"/>
          <w:sz w:val="24"/>
          <w:szCs w:val="24"/>
          <w:lang w:val="en-US"/>
        </w:rPr>
        <w:t>ot exceeding in the aggregate 18</w:t>
      </w:r>
      <w:r w:rsidR="000B185F" w:rsidRPr="00437B8F">
        <w:rPr>
          <w:rFonts w:ascii="Times New Roman" w:hAnsi="Times New Roman" w:cs="Times New Roman"/>
          <w:sz w:val="24"/>
          <w:szCs w:val="24"/>
          <w:lang w:val="en-US"/>
        </w:rPr>
        <w:t>3 days in any period of twelve months commencing or ending in the calendar year concerned; and</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the remuneration is paid by, or on behalf of, an employer who is not a resident of the other State; and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c)</w:t>
      </w:r>
      <w:r w:rsidRPr="00437B8F">
        <w:rPr>
          <w:rFonts w:ascii="Times New Roman" w:hAnsi="Times New Roman" w:cs="Times New Roman"/>
          <w:sz w:val="24"/>
          <w:szCs w:val="24"/>
          <w:lang w:val="en-US"/>
        </w:rPr>
        <w:tab/>
        <w:t>the remuneration is not borne by a permanent establishment or a fixed base which the employer has in the other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Notwithstanding the preceding provisions of this Article, remuneration derived by a resident of a Contracting State in respect of an employment exercised aboard a ship, aircraft, railway and road vehicle operated in international traffic by an enterprise of a Contracting State may be taxed in that State,</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16</w:t>
      </w:r>
    </w:p>
    <w:p w:rsidR="000B185F"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 xml:space="preserve">DIRECTORS </w:t>
      </w:r>
      <w:r w:rsidR="000B185F" w:rsidRPr="00437B8F">
        <w:rPr>
          <w:rFonts w:ascii="Times New Roman" w:hAnsi="Times New Roman" w:cs="Times New Roman"/>
          <w:b/>
          <w:sz w:val="24"/>
          <w:szCs w:val="24"/>
          <w:lang w:val="en-US"/>
        </w:rPr>
        <w:t>FEES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Directors' fees and other similar payments derived by a resident of a Contracting State in Ns capacity as a member of the board of directors of a company which is a resident of the other Contracting State may be taxed in that other State.</w:t>
      </w:r>
    </w:p>
    <w:p w:rsidR="005A43F2" w:rsidRPr="00437B8F" w:rsidRDefault="005A43F2" w:rsidP="00437B8F">
      <w:pPr>
        <w:jc w:val="both"/>
        <w:rPr>
          <w:rFonts w:ascii="Times New Roman" w:hAnsi="Times New Roman" w:cs="Times New Roman"/>
          <w:sz w:val="24"/>
          <w:szCs w:val="24"/>
          <w:lang w:val="en-US"/>
        </w:rPr>
      </w:pPr>
    </w:p>
    <w:p w:rsidR="005A43F2" w:rsidRPr="00437B8F" w:rsidRDefault="005A43F2" w:rsidP="00437B8F">
      <w:pPr>
        <w:tabs>
          <w:tab w:val="left" w:pos="-720"/>
        </w:tabs>
        <w:suppressAutoHyphens/>
        <w:spacing w:after="240"/>
        <w:jc w:val="center"/>
        <w:rPr>
          <w:rFonts w:ascii="Times New Roman" w:hAnsi="Times New Roman"/>
          <w:b/>
          <w:spacing w:val="-3"/>
          <w:sz w:val="24"/>
          <w:szCs w:val="24"/>
          <w:lang w:val="en-US"/>
        </w:rPr>
      </w:pPr>
      <w:r w:rsidRPr="00437B8F">
        <w:rPr>
          <w:rFonts w:ascii="Times New Roman" w:hAnsi="Times New Roman"/>
          <w:b/>
          <w:spacing w:val="-3"/>
          <w:sz w:val="24"/>
          <w:szCs w:val="24"/>
          <w:lang w:val="en-US"/>
        </w:rPr>
        <w:t>Article 17</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ARTISTES AND SPORTSMEN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Notwithstanding the provisions of Articles 14 and 15, income derived by a resident of a Contracting State as an entertainer, such as a theater, motion picture, radio or television artist, or a musician, or as a sportsman from his personal activities as such may be taxed in the Contracting State in which the activities are exercised.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Where income in respect of pe</w:t>
      </w:r>
      <w:r w:rsidR="005A43F2" w:rsidRPr="00437B8F">
        <w:rPr>
          <w:rFonts w:ascii="Times New Roman" w:hAnsi="Times New Roman" w:cs="Times New Roman"/>
          <w:sz w:val="24"/>
          <w:szCs w:val="24"/>
          <w:lang w:val="en-US"/>
        </w:rPr>
        <w:t>rsonal</w:t>
      </w:r>
      <w:r w:rsidRPr="00437B8F">
        <w:rPr>
          <w:rFonts w:ascii="Times New Roman" w:hAnsi="Times New Roman" w:cs="Times New Roman"/>
          <w:sz w:val="24"/>
          <w:szCs w:val="24"/>
          <w:lang w:val="en-US"/>
        </w:rPr>
        <w:t xml:space="preserve"> activities exercised by an entertainer or a sportsman in his capacity as such accrues not to the entertainer or sportsman himself but to another person, that income may, notwithstanding the provisions of Articles 7,14 and 15, be taxed in the Contracting State in which the activities of the entertainer or sportsman are exercised.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Notwithstanding the provisions of paragraphs 1 and 2, the income derived from the activities referred to in paragraph 1 within the framework of cultural or sports exchanges agreed to by the governments of the Contracting States and carried out other than for the purpose of profit, shall be exempted from tax in the Contracting State in which</w:t>
      </w:r>
      <w:r w:rsidR="005A43F2" w:rsidRPr="00437B8F">
        <w:rPr>
          <w:rFonts w:ascii="Times New Roman" w:hAnsi="Times New Roman" w:cs="Times New Roman"/>
          <w:sz w:val="24"/>
          <w:szCs w:val="24"/>
          <w:lang w:val="en-US"/>
        </w:rPr>
        <w:t xml:space="preserve"> these activities are exercised</w:t>
      </w:r>
      <w:r w:rsidRPr="00437B8F">
        <w:rPr>
          <w:rFonts w:ascii="Times New Roman" w:hAnsi="Times New Roman" w:cs="Times New Roman"/>
          <w:sz w:val="24"/>
          <w:szCs w:val="24"/>
          <w:lang w:val="en-US"/>
        </w:rPr>
        <w:t>.</w:t>
      </w:r>
    </w:p>
    <w:p w:rsidR="005A43F2" w:rsidRPr="00437B8F" w:rsidRDefault="005A43F2" w:rsidP="00437B8F">
      <w:pPr>
        <w:jc w:val="both"/>
        <w:rPr>
          <w:rFonts w:ascii="Times New Roman" w:hAnsi="Times New Roman" w:cs="Times New Roman"/>
          <w:sz w:val="24"/>
          <w:szCs w:val="24"/>
          <w:lang w:val="en-US"/>
        </w:rPr>
      </w:pPr>
    </w:p>
    <w:p w:rsidR="000B185F"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w:t>
      </w:r>
      <w:r w:rsidR="000B185F" w:rsidRPr="00437B8F">
        <w:rPr>
          <w:rFonts w:ascii="Times New Roman" w:hAnsi="Times New Roman" w:cs="Times New Roman"/>
          <w:b/>
          <w:sz w:val="24"/>
          <w:szCs w:val="24"/>
          <w:lang w:val="en-US"/>
        </w:rPr>
        <w:t>icle 18</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PENSIONS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Subject to the provisions of paragraph 2 of Article 19, pensions, annuities and other similar remuneration paid to a resident of a Contracting State in consideration of past employment shall be taxable only in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Notwithstanding the provisions of paragraph 1 of this Article pensions and other similar payments made under the social security legislation of a Contracting State shall be taxable only in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 xml:space="preserve">The term </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annuity</w:t>
      </w:r>
      <w:r w:rsidR="00825A2B" w:rsidRPr="00437B8F">
        <w:rPr>
          <w:rFonts w:ascii="Times New Roman" w:hAnsi="Times New Roman" w:cs="Times New Roman"/>
          <w:sz w:val="24"/>
          <w:szCs w:val="24"/>
          <w:lang w:val="en-US"/>
        </w:rPr>
        <w:t>"</w:t>
      </w:r>
      <w:r w:rsidRPr="00437B8F">
        <w:rPr>
          <w:rFonts w:ascii="Times New Roman" w:hAnsi="Times New Roman" w:cs="Times New Roman"/>
          <w:sz w:val="24"/>
          <w:szCs w:val="24"/>
          <w:lang w:val="en-US"/>
        </w:rPr>
        <w:t xml:space="preserve"> means a stated sum payable perio</w:t>
      </w:r>
      <w:r w:rsidR="005A43F2" w:rsidRPr="00437B8F">
        <w:rPr>
          <w:rFonts w:ascii="Times New Roman" w:hAnsi="Times New Roman" w:cs="Times New Roman"/>
          <w:sz w:val="24"/>
          <w:szCs w:val="24"/>
          <w:lang w:val="en-US"/>
        </w:rPr>
        <w:t>dically at stated times during l</w:t>
      </w:r>
      <w:r w:rsidRPr="00437B8F">
        <w:rPr>
          <w:rFonts w:ascii="Times New Roman" w:hAnsi="Times New Roman" w:cs="Times New Roman"/>
          <w:sz w:val="24"/>
          <w:szCs w:val="24"/>
          <w:lang w:val="en-US"/>
        </w:rPr>
        <w:t>ife or during a specified or ascertainable period of time under a commitment with an obligation to make the payments in return for adequate and fun consideration in money or money's worth.</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19</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GOVERNMENT SERVICE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a) Remuneration, other than a pension, paid by a Contracting State or a local authority or an administrative-territorial unit thereof to an individual in respect of services rendered to that State or authority or unit shall be taxable only in that State.</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However, such remuneration shall be taxable only in the other Contracting State if the services are rendered in that State and the individual is a resident of that State who:</w:t>
      </w:r>
    </w:p>
    <w:p w:rsidR="000B185F" w:rsidRPr="00437B8F" w:rsidRDefault="005F2191" w:rsidP="00437B8F">
      <w:pPr>
        <w:ind w:left="851"/>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t>
      </w:r>
      <w:proofErr w:type="spellStart"/>
      <w:r w:rsidRPr="00437B8F">
        <w:rPr>
          <w:rFonts w:ascii="Times New Roman" w:hAnsi="Times New Roman" w:cs="Times New Roman"/>
          <w:sz w:val="24"/>
          <w:szCs w:val="24"/>
          <w:lang w:val="en-US"/>
        </w:rPr>
        <w:t>i</w:t>
      </w:r>
      <w:proofErr w:type="spellEnd"/>
      <w:r w:rsidRPr="00437B8F">
        <w:rPr>
          <w:rFonts w:ascii="Times New Roman" w:hAnsi="Times New Roman" w:cs="Times New Roman"/>
          <w:sz w:val="24"/>
          <w:szCs w:val="24"/>
          <w:lang w:val="en-US"/>
        </w:rPr>
        <w:t xml:space="preserve">) </w:t>
      </w:r>
      <w:r w:rsidR="000B185F" w:rsidRPr="00437B8F">
        <w:rPr>
          <w:rFonts w:ascii="Times New Roman" w:hAnsi="Times New Roman" w:cs="Times New Roman"/>
          <w:sz w:val="24"/>
          <w:szCs w:val="24"/>
          <w:lang w:val="en-US"/>
        </w:rPr>
        <w:t>is a national of fiat State; or</w:t>
      </w:r>
    </w:p>
    <w:p w:rsidR="000B185F" w:rsidRPr="00437B8F" w:rsidRDefault="005F2191" w:rsidP="00437B8F">
      <w:pPr>
        <w:ind w:left="851"/>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(ii) </w:t>
      </w:r>
      <w:r w:rsidR="000B185F" w:rsidRPr="00437B8F">
        <w:rPr>
          <w:rFonts w:ascii="Times New Roman" w:hAnsi="Times New Roman" w:cs="Times New Roman"/>
          <w:sz w:val="24"/>
          <w:szCs w:val="24"/>
          <w:lang w:val="en-US"/>
        </w:rPr>
        <w:t>did not become a resident of that State solely for the purpose of rendering the services.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a) Any pension paid by, or out of funds created by a Contracting State or a local authority or an administrative-territorial unit thereof to an individual in respect of services rendered to that State or authority or unit shall be taxable only in that State.</w:t>
      </w:r>
    </w:p>
    <w:p w:rsidR="000B185F" w:rsidRPr="00437B8F" w:rsidRDefault="006B7F17" w:rsidP="00437B8F">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bookmarkStart w:id="0" w:name="_GoBack"/>
      <w:bookmarkEnd w:id="0"/>
      <w:r w:rsidR="000B185F" w:rsidRPr="00437B8F">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 xml:space="preserve">The provisions of Articles 15, 16 and 18 shall apply to remuneration and pensions in respect of services rendered in connection with a business carried on by a Contracting State or a local authority thereof or an administrative- territorial unit thereof. </w:t>
      </w:r>
    </w:p>
    <w:p w:rsidR="005A43F2" w:rsidRPr="00437B8F" w:rsidRDefault="005A43F2" w:rsidP="00437B8F">
      <w:pPr>
        <w:jc w:val="both"/>
        <w:rPr>
          <w:rFonts w:ascii="Times New Roman" w:hAnsi="Times New Roman" w:cs="Times New Roman"/>
          <w:sz w:val="24"/>
          <w:szCs w:val="24"/>
          <w:lang w:val="en-US"/>
        </w:rPr>
      </w:pPr>
    </w:p>
    <w:p w:rsidR="005A43F2"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20</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STUDENTS AND TRAINEES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A resident of a Contracting State who is temporary present in the other Contracting State as a student or a trainee who receives a technical, professional or business training shall not be taxed in the other Contracting State for remittances from abroad for the purpose of his maintenance, education or training or as a scholarship to continue his education for a period of 7 years.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Remuneration paid to the student or trainee, as the case may be, for services rendered in the other State shall not be taxed in that other State for a period of 2 years provided that such services are connected with his education, maintenance or training.</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21</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PROFESSORS AND RESEARCHERS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An individual who is or was a resident of a Contracting State immediately before m</w:t>
      </w:r>
      <w:r w:rsidR="005A43F2" w:rsidRPr="00437B8F">
        <w:rPr>
          <w:rFonts w:ascii="Times New Roman" w:hAnsi="Times New Roman" w:cs="Times New Roman"/>
          <w:sz w:val="24"/>
          <w:szCs w:val="24"/>
          <w:lang w:val="en-US"/>
        </w:rPr>
        <w:t>aking a visit to the othe</w:t>
      </w:r>
      <w:r w:rsidRPr="00437B8F">
        <w:rPr>
          <w:rFonts w:ascii="Times New Roman" w:hAnsi="Times New Roman" w:cs="Times New Roman"/>
          <w:sz w:val="24"/>
          <w:szCs w:val="24"/>
          <w:lang w:val="en-US"/>
        </w:rPr>
        <w:t xml:space="preserve">r Contacting State and who, at the invitation of any university, college, school or other similar non-profitable educational institution, which is </w:t>
      </w:r>
      <w:r w:rsidR="005A43F2" w:rsidRPr="00437B8F">
        <w:rPr>
          <w:rFonts w:ascii="Times New Roman" w:hAnsi="Times New Roman" w:cs="Times New Roman"/>
          <w:sz w:val="24"/>
          <w:szCs w:val="24"/>
          <w:lang w:val="en-US"/>
        </w:rPr>
        <w:t>recognized</w:t>
      </w:r>
      <w:r w:rsidRPr="00437B8F">
        <w:rPr>
          <w:rFonts w:ascii="Times New Roman" w:hAnsi="Times New Roman" w:cs="Times New Roman"/>
          <w:sz w:val="24"/>
          <w:szCs w:val="24"/>
          <w:lang w:val="en-US"/>
        </w:rPr>
        <w:t xml:space="preserve"> by the’ Government of that other Contracting State, is present in that other Contracting State for a period not exceeding 2 years from the date of his first arrival in that other Contracting State, solely for the purpose of teaching or research or both, at such educational institution shall be exempt from tax in that other Contracting State on his remuneration for teaching or research.</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The provisions of paragraph 1 of this Article shall not apply to income from research if such research is undertaken not in the public interest but for the private benefit of a specific person or persons.</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22</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OTHER INCOME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items of income of a resident of a Contracting State not dealt with in the foregoing A</w:t>
      </w:r>
      <w:r w:rsidR="005A43F2" w:rsidRPr="00437B8F">
        <w:rPr>
          <w:rFonts w:ascii="Times New Roman" w:hAnsi="Times New Roman" w:cs="Times New Roman"/>
          <w:sz w:val="24"/>
          <w:szCs w:val="24"/>
          <w:lang w:val="en-US"/>
        </w:rPr>
        <w:t>rticles of this Convention shall</w:t>
      </w:r>
      <w:r w:rsidRPr="00437B8F">
        <w:rPr>
          <w:rFonts w:ascii="Times New Roman" w:hAnsi="Times New Roman" w:cs="Times New Roman"/>
          <w:sz w:val="24"/>
          <w:szCs w:val="24"/>
          <w:lang w:val="en-US"/>
        </w:rPr>
        <w:t xml:space="preserve"> be taxable only in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The provisions of paragraph 1 shall not apply to income, other than income from immovable property as defined in paragraph 2 of Article 6, derived by a resident</w:t>
      </w:r>
      <w:r w:rsidR="005A43F2" w:rsidRPr="00437B8F">
        <w:rPr>
          <w:rFonts w:ascii="Times New Roman" w:hAnsi="Times New Roman" w:cs="Times New Roman"/>
          <w:sz w:val="24"/>
          <w:szCs w:val="24"/>
          <w:lang w:val="en-US"/>
        </w:rPr>
        <w:t xml:space="preserve"> of a Contracting State, who carr</w:t>
      </w:r>
      <w:r w:rsidRPr="00437B8F">
        <w:rPr>
          <w:rFonts w:ascii="Times New Roman" w:hAnsi="Times New Roman" w:cs="Times New Roman"/>
          <w:sz w:val="24"/>
          <w:szCs w:val="24"/>
          <w:lang w:val="en-US"/>
        </w:rPr>
        <w:t xml:space="preserve">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w:t>
      </w:r>
      <w:r w:rsidR="005A43F2" w:rsidRPr="00437B8F">
        <w:rPr>
          <w:rFonts w:ascii="Times New Roman" w:hAnsi="Times New Roman" w:cs="Times New Roman"/>
          <w:sz w:val="24"/>
          <w:szCs w:val="24"/>
          <w:lang w:val="en-US"/>
        </w:rPr>
        <w:t>as the case may be, shall apply.</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However, any such income derived by a resident of a Contracting State from sources in the other Contracting State may also be taxed in that other State.</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23</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CAPITAL</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Capital represented by immovable property, as defined in paragraph 2 of Article 6, owned by a resident of a Contracting State and which is situated in the other Contracting State, may be taxed in that other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Contacting State or by movable property pertaining to a fixed base available to a resident of a</w:t>
      </w:r>
      <w:r w:rsidR="005A43F2" w:rsidRPr="00437B8F">
        <w:rPr>
          <w:rFonts w:ascii="Times New Roman" w:hAnsi="Times New Roman" w:cs="Times New Roman"/>
          <w:sz w:val="24"/>
          <w:szCs w:val="24"/>
          <w:lang w:val="en-US"/>
        </w:rPr>
        <w:t xml:space="preserve"> </w:t>
      </w:r>
      <w:r w:rsidRPr="00437B8F">
        <w:rPr>
          <w:rFonts w:ascii="Times New Roman" w:hAnsi="Times New Roman" w:cs="Times New Roman"/>
          <w:sz w:val="24"/>
          <w:szCs w:val="24"/>
          <w:lang w:val="en-US"/>
        </w:rPr>
        <w:t>Contracting State in the other Contracting State for the purpose of performing independent personal services, may be taxed in the Contracting State in which the permanent establishment or fixed base is situated.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 xml:space="preserve">Capital represented by ships, aircraft, railway or road vehicles operated in international </w:t>
      </w:r>
      <w:r w:rsidR="005A43F2" w:rsidRPr="00437B8F">
        <w:rPr>
          <w:rFonts w:ascii="Times New Roman" w:hAnsi="Times New Roman" w:cs="Times New Roman"/>
          <w:sz w:val="24"/>
          <w:szCs w:val="24"/>
          <w:lang w:val="en-US"/>
        </w:rPr>
        <w:t>traffic</w:t>
      </w:r>
      <w:r w:rsidRPr="00437B8F">
        <w:rPr>
          <w:rFonts w:ascii="Times New Roman" w:hAnsi="Times New Roman" w:cs="Times New Roman"/>
          <w:sz w:val="24"/>
          <w:szCs w:val="24"/>
          <w:lang w:val="en-US"/>
        </w:rPr>
        <w:t>, and by movable property pertaining to the operation of such ships, aircraft, railway or road vehicles, owned by an enterprise of a Contracting State, shall be taxable only in that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t>All other elements of capital of a resident of a Contracting State shall be taxable only in that State.</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24</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ELIMINATION OF DOUBLE TAXATION</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I</w:t>
      </w:r>
      <w:r w:rsidR="000B185F" w:rsidRPr="00437B8F">
        <w:rPr>
          <w:rFonts w:ascii="Times New Roman" w:hAnsi="Times New Roman" w:cs="Times New Roman"/>
          <w:sz w:val="24"/>
          <w:szCs w:val="24"/>
          <w:lang w:val="en-US"/>
        </w:rPr>
        <w:t>n the case of Uzbekistan double taxation shall be eliminated as follows: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Where a resident of Uzbekistan derives income or owns capital which, in accordance with tie provisions of tils Convention, may be taxed in Romania, Uzbekistan shall allow:</w:t>
      </w:r>
    </w:p>
    <w:p w:rsidR="000B185F" w:rsidRPr="00437B8F" w:rsidRDefault="005F2191" w:rsidP="00437B8F">
      <w:pPr>
        <w:ind w:left="851"/>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t>
      </w:r>
      <w:proofErr w:type="spellStart"/>
      <w:r w:rsidRPr="00437B8F">
        <w:rPr>
          <w:rFonts w:ascii="Times New Roman" w:hAnsi="Times New Roman" w:cs="Times New Roman"/>
          <w:sz w:val="24"/>
          <w:szCs w:val="24"/>
          <w:lang w:val="en-US"/>
        </w:rPr>
        <w:t>i</w:t>
      </w:r>
      <w:proofErr w:type="spellEnd"/>
      <w:r w:rsidRPr="00437B8F">
        <w:rPr>
          <w:rFonts w:ascii="Times New Roman" w:hAnsi="Times New Roman" w:cs="Times New Roman"/>
          <w:sz w:val="24"/>
          <w:szCs w:val="24"/>
          <w:lang w:val="en-US"/>
        </w:rPr>
        <w:t xml:space="preserve">) </w:t>
      </w:r>
      <w:r w:rsidR="000B185F" w:rsidRPr="00437B8F">
        <w:rPr>
          <w:rFonts w:ascii="Times New Roman" w:hAnsi="Times New Roman" w:cs="Times New Roman"/>
          <w:sz w:val="24"/>
          <w:szCs w:val="24"/>
          <w:lang w:val="en-US"/>
        </w:rPr>
        <w:t>as a deduction from the tax on the income of that resident, an amount equal to tie income tax paid in Romania;</w:t>
      </w:r>
    </w:p>
    <w:p w:rsidR="000B185F" w:rsidRPr="00437B8F" w:rsidRDefault="005F2191" w:rsidP="00437B8F">
      <w:pPr>
        <w:ind w:left="851"/>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(ii) </w:t>
      </w:r>
      <w:r w:rsidR="000B185F" w:rsidRPr="00437B8F">
        <w:rPr>
          <w:rFonts w:ascii="Times New Roman" w:hAnsi="Times New Roman" w:cs="Times New Roman"/>
          <w:sz w:val="24"/>
          <w:szCs w:val="24"/>
          <w:lang w:val="en-US"/>
        </w:rPr>
        <w:t>as a deduction from the tax on the capital of that resident, an amount equal to the capital tax paid in Romania.</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Such deduction .in either case shall not, however, exceed that part of the income tax or capital tax, as computed before the deduction is given, which is attributable, as the case may be, to the income or the ca</w:t>
      </w:r>
      <w:r w:rsidR="005A43F2" w:rsidRPr="00437B8F">
        <w:rPr>
          <w:rFonts w:ascii="Times New Roman" w:hAnsi="Times New Roman" w:cs="Times New Roman"/>
          <w:sz w:val="24"/>
          <w:szCs w:val="24"/>
          <w:lang w:val="en-US"/>
        </w:rPr>
        <w:t>pital which may be t</w:t>
      </w:r>
      <w:r w:rsidRPr="00437B8F">
        <w:rPr>
          <w:rFonts w:ascii="Times New Roman" w:hAnsi="Times New Roman" w:cs="Times New Roman"/>
          <w:sz w:val="24"/>
          <w:szCs w:val="24"/>
          <w:lang w:val="en-US"/>
        </w:rPr>
        <w:t>axed in Uzbekistan.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Where in accordance with any provision of the Convention income derived or capital owned by a resident of Uzbekistan is exempt from tax in Uzbekistan, Uzbekistan may nevertheless, in calculating the amount of tax on the remaining income or capital of such resident, take into account the exempted income or capital.</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I</w:t>
      </w:r>
      <w:r w:rsidR="000B185F" w:rsidRPr="00437B8F">
        <w:rPr>
          <w:rFonts w:ascii="Times New Roman" w:hAnsi="Times New Roman" w:cs="Times New Roman"/>
          <w:sz w:val="24"/>
          <w:szCs w:val="24"/>
          <w:lang w:val="en-US"/>
        </w:rPr>
        <w:t>n the case of Romania, double taxation shall be eliminated as follows: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Where a resident of Romania derives income or items of income referring to in Articles 10,11, and 12 o</w:t>
      </w:r>
      <w:r w:rsidR="005A43F2" w:rsidRPr="00437B8F">
        <w:rPr>
          <w:rFonts w:ascii="Times New Roman" w:hAnsi="Times New Roman" w:cs="Times New Roman"/>
          <w:sz w:val="24"/>
          <w:szCs w:val="24"/>
          <w:lang w:val="en-US"/>
        </w:rPr>
        <w:t>r profits, gains or owns capital</w:t>
      </w:r>
      <w:r w:rsidRPr="00437B8F">
        <w:rPr>
          <w:rFonts w:ascii="Times New Roman" w:hAnsi="Times New Roman" w:cs="Times New Roman"/>
          <w:sz w:val="24"/>
          <w:szCs w:val="24"/>
          <w:lang w:val="en-US"/>
        </w:rPr>
        <w:t xml:space="preserve"> which under the taw of Uzbekistan and in accordance with this Convention may be taxed in Uzbekistan, Romania shall allow as a credit against its tax on the income, items of income, profits, gains or on capital an amount equal to the tax paid in Uzbekistan.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The amount of credit, however, shall not exceed the amount of Romanian tax on that income, items of income, profits or gains, or on capital computed i</w:t>
      </w:r>
      <w:r w:rsidR="005A43F2" w:rsidRPr="00437B8F">
        <w:rPr>
          <w:rFonts w:ascii="Times New Roman" w:hAnsi="Times New Roman" w:cs="Times New Roman"/>
          <w:sz w:val="24"/>
          <w:szCs w:val="24"/>
          <w:lang w:val="en-US"/>
        </w:rPr>
        <w:t>n accordance with the taxation l</w:t>
      </w:r>
      <w:r w:rsidRPr="00437B8F">
        <w:rPr>
          <w:rFonts w:ascii="Times New Roman" w:hAnsi="Times New Roman" w:cs="Times New Roman"/>
          <w:sz w:val="24"/>
          <w:szCs w:val="24"/>
          <w:lang w:val="en-US"/>
        </w:rPr>
        <w:t>aws and regulations of Romania.</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25</w:t>
      </w:r>
    </w:p>
    <w:p w:rsidR="000B185F" w:rsidRPr="00437B8F" w:rsidRDefault="005A43F2"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NON-DISCRIMINATI</w:t>
      </w:r>
      <w:r w:rsidR="000B185F" w:rsidRPr="00437B8F">
        <w:rPr>
          <w:rFonts w:ascii="Times New Roman" w:hAnsi="Times New Roman" w:cs="Times New Roman"/>
          <w:b/>
          <w:sz w:val="24"/>
          <w:szCs w:val="24"/>
          <w:lang w:val="en-US"/>
        </w:rPr>
        <w:t>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 xml:space="preserve">The taxation on a permanent establishment which an enterprise of a Contracting State has in </w:t>
      </w:r>
      <w:r w:rsidR="005A43F2" w:rsidRPr="00437B8F">
        <w:rPr>
          <w:rFonts w:ascii="Times New Roman" w:hAnsi="Times New Roman" w:cs="Times New Roman"/>
          <w:sz w:val="24"/>
          <w:szCs w:val="24"/>
          <w:lang w:val="en-US"/>
        </w:rPr>
        <w:t>the other Contracting State shal</w:t>
      </w:r>
      <w:r w:rsidRPr="00437B8F">
        <w:rPr>
          <w:rFonts w:ascii="Times New Roman" w:hAnsi="Times New Roman" w:cs="Times New Roman"/>
          <w:sz w:val="24"/>
          <w:szCs w:val="24"/>
          <w:lang w:val="en-US"/>
        </w:rPr>
        <w:t>l not be less favorably levied in that other State than the taxation levied on enterprises of that other State carrying on the same activities.</w:t>
      </w:r>
      <w:r w:rsidR="005A43F2" w:rsidRPr="00437B8F">
        <w:rPr>
          <w:rFonts w:ascii="Times New Roman" w:hAnsi="Times New Roman" w:cs="Times New Roman"/>
          <w:sz w:val="24"/>
          <w:szCs w:val="24"/>
          <w:lang w:val="en-US"/>
        </w:rPr>
        <w:t xml:space="preserve"> </w:t>
      </w:r>
      <w:r w:rsidRPr="00437B8F">
        <w:rPr>
          <w:rFonts w:ascii="Times New Roman" w:hAnsi="Times New Roman" w:cs="Times New Roman"/>
          <w:sz w:val="24"/>
          <w:szCs w:val="24"/>
          <w:lang w:val="en-US"/>
        </w:rPr>
        <w:t>This provision shall not be construed as obliging a Contracting State to gran</w:t>
      </w:r>
      <w:r w:rsidR="005A43F2" w:rsidRPr="00437B8F">
        <w:rPr>
          <w:rFonts w:ascii="Times New Roman" w:hAnsi="Times New Roman" w:cs="Times New Roman"/>
          <w:sz w:val="24"/>
          <w:szCs w:val="24"/>
          <w:lang w:val="en-US"/>
        </w:rPr>
        <w:t>t to residents of the other Contracting</w:t>
      </w:r>
      <w:r w:rsidRPr="00437B8F">
        <w:rPr>
          <w:rFonts w:ascii="Times New Roman" w:hAnsi="Times New Roman" w:cs="Times New Roman"/>
          <w:sz w:val="24"/>
          <w:szCs w:val="24"/>
          <w:lang w:val="en-US"/>
        </w:rPr>
        <w:t xml:space="preserve"> State any personal allowances, </w:t>
      </w:r>
      <w:r w:rsidR="005A43F2" w:rsidRPr="00437B8F">
        <w:rPr>
          <w:rFonts w:ascii="Times New Roman" w:hAnsi="Times New Roman" w:cs="Times New Roman"/>
          <w:sz w:val="24"/>
          <w:szCs w:val="24"/>
          <w:lang w:val="en-US"/>
        </w:rPr>
        <w:t>reliefs</w:t>
      </w:r>
      <w:r w:rsidRPr="00437B8F">
        <w:rPr>
          <w:rFonts w:ascii="Times New Roman" w:hAnsi="Times New Roman" w:cs="Times New Roman"/>
          <w:sz w:val="24"/>
          <w:szCs w:val="24"/>
          <w:lang w:val="en-US"/>
        </w:rPr>
        <w:t xml:space="preserve"> and reductions for taxation purposes on account of civil status or family responsibilities which it grants to its own residents. </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Except where the provisions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 mentioned State, Similarly, any debts of an enterprise of a Contracting to a resident of the other Contracting State shall, for the purpose of determining the taxable capital of such enterprise, be deductible under the same conditions as if they had been contracted to a resident of the first-mentioned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w:t>
      </w:r>
      <w:r w:rsidR="005A43F2" w:rsidRPr="00437B8F">
        <w:rPr>
          <w:rFonts w:ascii="Times New Roman" w:hAnsi="Times New Roman" w:cs="Times New Roman"/>
          <w:sz w:val="24"/>
          <w:szCs w:val="24"/>
          <w:lang w:val="en-US"/>
        </w:rPr>
        <w:t>nnected requirements to which ot</w:t>
      </w:r>
      <w:r w:rsidRPr="00437B8F">
        <w:rPr>
          <w:rFonts w:ascii="Times New Roman" w:hAnsi="Times New Roman" w:cs="Times New Roman"/>
          <w:sz w:val="24"/>
          <w:szCs w:val="24"/>
          <w:lang w:val="en-US"/>
        </w:rPr>
        <w:t>her similar enterprises of the first-mentioned State are or may be subjected.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5.</w:t>
      </w:r>
      <w:r w:rsidRPr="00437B8F">
        <w:rPr>
          <w:rFonts w:ascii="Times New Roman" w:hAnsi="Times New Roman" w:cs="Times New Roman"/>
          <w:sz w:val="24"/>
          <w:szCs w:val="24"/>
          <w:lang w:val="en-US"/>
        </w:rPr>
        <w:tab/>
        <w:t>Nothing in this Article shall be construed as obliging a Contracting State to grant to individuals who are not residents of</w:t>
      </w:r>
      <w:r w:rsidR="005A43F2" w:rsidRPr="00437B8F">
        <w:rPr>
          <w:rFonts w:ascii="Times New Roman" w:hAnsi="Times New Roman" w:cs="Times New Roman"/>
          <w:sz w:val="24"/>
          <w:szCs w:val="24"/>
          <w:lang w:val="en-US"/>
        </w:rPr>
        <w:t xml:space="preserve"> that State any of the personal</w:t>
      </w:r>
      <w:r w:rsidRPr="00437B8F">
        <w:rPr>
          <w:rFonts w:ascii="Times New Roman" w:hAnsi="Times New Roman" w:cs="Times New Roman"/>
          <w:sz w:val="24"/>
          <w:szCs w:val="24"/>
          <w:lang w:val="en-US"/>
        </w:rPr>
        <w:t xml:space="preserve"> allowances, reliefs and reductions for tax purposes which are granted to its resident individuals.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6.</w:t>
      </w:r>
      <w:r w:rsidRPr="00437B8F">
        <w:rPr>
          <w:rFonts w:ascii="Times New Roman" w:hAnsi="Times New Roman" w:cs="Times New Roman"/>
          <w:sz w:val="24"/>
          <w:szCs w:val="24"/>
          <w:lang w:val="en-US"/>
        </w:rPr>
        <w:tab/>
        <w:t>The provisions of this Article shall apply only to taxes which are covered by this Convention.</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26</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MUTUAL AGREEMENT PROCEDURE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1. Where a person who is resident of a Contracting State considers that the actions of one or both competent authorities of the Contracting States result or will result for him in taxation not in accordance with the provisions of this Convention, he may, irrespective of the remedies provided by the domestic law of those </w:t>
      </w:r>
      <w:r w:rsidR="005A43F2" w:rsidRPr="00437B8F">
        <w:rPr>
          <w:rFonts w:ascii="Times New Roman" w:hAnsi="Times New Roman" w:cs="Times New Roman"/>
          <w:sz w:val="24"/>
          <w:szCs w:val="24"/>
          <w:lang w:val="en-US"/>
        </w:rPr>
        <w:t xml:space="preserve">States, present his case to the </w:t>
      </w:r>
      <w:r w:rsidRPr="00437B8F">
        <w:rPr>
          <w:rFonts w:ascii="Times New Roman" w:hAnsi="Times New Roman" w:cs="Times New Roman"/>
          <w:sz w:val="24"/>
          <w:szCs w:val="24"/>
          <w:lang w:val="en-US"/>
        </w:rPr>
        <w:t xml:space="preserve">competent authority of the Contracting State of which he is a resident or, if his case comes under paragraph 1 of Article 25, to that of the Contracting State of which he is a national. The case must be presented within 3 years from the first notification of the action </w:t>
      </w:r>
      <w:r w:rsidR="005A43F2" w:rsidRPr="00437B8F">
        <w:rPr>
          <w:rFonts w:ascii="Times New Roman" w:hAnsi="Times New Roman" w:cs="Times New Roman"/>
          <w:sz w:val="24"/>
          <w:szCs w:val="24"/>
          <w:lang w:val="en-US"/>
        </w:rPr>
        <w:t>resulting</w:t>
      </w:r>
      <w:r w:rsidRPr="00437B8F">
        <w:rPr>
          <w:rFonts w:ascii="Times New Roman" w:hAnsi="Times New Roman" w:cs="Times New Roman"/>
          <w:sz w:val="24"/>
          <w:szCs w:val="24"/>
          <w:lang w:val="en-US"/>
        </w:rPr>
        <w:t xml:space="preserve"> in taxation not in accordance with the provisions of the Convention.</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The competent authority shall</w:t>
      </w:r>
      <w:r w:rsidR="000B185F" w:rsidRPr="00437B8F">
        <w:rPr>
          <w:rFonts w:ascii="Times New Roman" w:hAnsi="Times New Roman" w:cs="Times New Roman"/>
          <w:sz w:val="24"/>
          <w:szCs w:val="24"/>
          <w:lang w:val="en-US"/>
        </w:rPr>
        <w:t xml:space="preserve">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3.</w:t>
      </w:r>
      <w:r w:rsidRPr="00437B8F">
        <w:rPr>
          <w:rFonts w:ascii="Times New Roman" w:hAnsi="Times New Roman" w:cs="Times New Roman"/>
          <w:sz w:val="24"/>
          <w:szCs w:val="24"/>
          <w:lang w:val="en-US"/>
        </w:rPr>
        <w:tab/>
        <w:t xml:space="preserve">The competent authorities of the Contracting States shall </w:t>
      </w:r>
      <w:r w:rsidR="005A43F2" w:rsidRPr="00437B8F">
        <w:rPr>
          <w:rFonts w:ascii="Times New Roman" w:hAnsi="Times New Roman" w:cs="Times New Roman"/>
          <w:sz w:val="24"/>
          <w:szCs w:val="24"/>
          <w:lang w:val="en-US"/>
        </w:rPr>
        <w:t>endeavor</w:t>
      </w:r>
      <w:r w:rsidRPr="00437B8F">
        <w:rPr>
          <w:rFonts w:ascii="Times New Roman" w:hAnsi="Times New Roman" w:cs="Times New Roman"/>
          <w:sz w:val="24"/>
          <w:szCs w:val="24"/>
          <w:lang w:val="en-US"/>
        </w:rPr>
        <w:t xml:space="preserve"> to resolve by mutual agreement any difficulties or doubts arising as to the interpretation or application of this Convention. They may also consult together for the elimination of double taxation in cases not provided for in the Convention.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4.</w:t>
      </w:r>
      <w:r w:rsidRPr="00437B8F">
        <w:rPr>
          <w:rFonts w:ascii="Times New Roman" w:hAnsi="Times New Roman" w:cs="Times New Roman"/>
          <w:sz w:val="24"/>
          <w:szCs w:val="24"/>
          <w:lang w:val="en-US"/>
        </w:rPr>
        <w:tab/>
        <w:t>The competent authorities of the Contracting State</w:t>
      </w:r>
      <w:r w:rsidR="005A43F2" w:rsidRPr="00437B8F">
        <w:rPr>
          <w:rFonts w:ascii="Times New Roman" w:hAnsi="Times New Roman" w:cs="Times New Roman"/>
          <w:sz w:val="24"/>
          <w:szCs w:val="24"/>
          <w:lang w:val="en-US"/>
        </w:rPr>
        <w:t>s may communicate with each oth</w:t>
      </w:r>
      <w:r w:rsidRPr="00437B8F">
        <w:rPr>
          <w:rFonts w:ascii="Times New Roman" w:hAnsi="Times New Roman" w:cs="Times New Roman"/>
          <w:sz w:val="24"/>
          <w:szCs w:val="24"/>
          <w:lang w:val="en-US"/>
        </w:rPr>
        <w:t xml:space="preserve">er </w:t>
      </w:r>
      <w:r w:rsidR="005A43F2" w:rsidRPr="00437B8F">
        <w:rPr>
          <w:rFonts w:ascii="Times New Roman" w:hAnsi="Times New Roman" w:cs="Times New Roman"/>
          <w:sz w:val="24"/>
          <w:szCs w:val="24"/>
          <w:lang w:val="en-US"/>
        </w:rPr>
        <w:t>directly for th</w:t>
      </w:r>
      <w:r w:rsidRPr="00437B8F">
        <w:rPr>
          <w:rFonts w:ascii="Times New Roman" w:hAnsi="Times New Roman" w:cs="Times New Roman"/>
          <w:sz w:val="24"/>
          <w:szCs w:val="24"/>
          <w:lang w:val="en-US"/>
        </w:rPr>
        <w:t>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27</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EXCHANGE OF INFORMATION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005F2191" w:rsidRPr="00437B8F">
        <w:rPr>
          <w:rFonts w:ascii="Times New Roman" w:hAnsi="Times New Roman" w:cs="Times New Roman"/>
          <w:sz w:val="24"/>
          <w:szCs w:val="24"/>
          <w:lang w:val="en-US"/>
        </w:rPr>
        <w:tab/>
      </w:r>
      <w:r w:rsidRPr="00437B8F">
        <w:rPr>
          <w:rFonts w:ascii="Times New Roman" w:hAnsi="Times New Roman" w:cs="Times New Roman"/>
          <w:sz w:val="24"/>
          <w:szCs w:val="24"/>
          <w:lang w:val="en-US"/>
        </w:rPr>
        <w:t>The competent authorities of the Contracting States shall exchange such information as is necessary for carrying out the provisions of this Convention or of the domestic laws of the Contracting States concerning taxes covered by the C</w:t>
      </w:r>
      <w:r w:rsidR="005A43F2" w:rsidRPr="00437B8F">
        <w:rPr>
          <w:rFonts w:ascii="Times New Roman" w:hAnsi="Times New Roman" w:cs="Times New Roman"/>
          <w:sz w:val="24"/>
          <w:szCs w:val="24"/>
          <w:lang w:val="en-US"/>
        </w:rPr>
        <w:t xml:space="preserve">onvention insofar </w:t>
      </w:r>
      <w:r w:rsidRPr="00437B8F">
        <w:rPr>
          <w:rFonts w:ascii="Times New Roman" w:hAnsi="Times New Roman" w:cs="Times New Roman"/>
          <w:sz w:val="24"/>
          <w:szCs w:val="24"/>
          <w:lang w:val="en-US"/>
        </w:rPr>
        <w:t>as the taxation thereunder is not contrary to the Convention, especially in order to prevent fraud or evasion in respect of such taxes.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w:t>
      </w:r>
      <w:r w:rsidR="005A43F2" w:rsidRPr="00437B8F">
        <w:rPr>
          <w:rFonts w:ascii="Times New Roman" w:hAnsi="Times New Roman" w:cs="Times New Roman"/>
          <w:sz w:val="24"/>
          <w:szCs w:val="24"/>
          <w:lang w:val="en-US"/>
        </w:rPr>
        <w:t>istrative bodes) involved in th</w:t>
      </w:r>
      <w:r w:rsidRPr="00437B8F">
        <w:rPr>
          <w:rFonts w:ascii="Times New Roman" w:hAnsi="Times New Roman" w:cs="Times New Roman"/>
          <w:sz w:val="24"/>
          <w:szCs w:val="24"/>
          <w:lang w:val="en-US"/>
        </w:rPr>
        <w:t>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0B185F" w:rsidRPr="00437B8F" w:rsidRDefault="005F2191"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In no case shall the provisions of paragraph 1 be construed so as to impose on a Contracting State the obligation;</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to carr</w:t>
      </w:r>
      <w:r w:rsidR="000B185F" w:rsidRPr="00437B8F">
        <w:rPr>
          <w:rFonts w:ascii="Times New Roman" w:hAnsi="Times New Roman" w:cs="Times New Roman"/>
          <w:sz w:val="24"/>
          <w:szCs w:val="24"/>
          <w:lang w:val="en-US"/>
        </w:rPr>
        <w:t>y out administrative measures at variance with the laws and administrative practice of that or of the other Contracting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to supply information which is no</w:t>
      </w:r>
      <w:r w:rsidR="005A43F2" w:rsidRPr="00437B8F">
        <w:rPr>
          <w:rFonts w:ascii="Times New Roman" w:hAnsi="Times New Roman" w:cs="Times New Roman"/>
          <w:sz w:val="24"/>
          <w:szCs w:val="24"/>
          <w:lang w:val="en-US"/>
        </w:rPr>
        <w:t>t obtainable under the laws or i</w:t>
      </w:r>
      <w:r w:rsidRPr="00437B8F">
        <w:rPr>
          <w:rFonts w:ascii="Times New Roman" w:hAnsi="Times New Roman" w:cs="Times New Roman"/>
          <w:sz w:val="24"/>
          <w:szCs w:val="24"/>
          <w:lang w:val="en-US"/>
        </w:rPr>
        <w:t>n the normal course of the administration of that or of the other Contracting State;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c)</w:t>
      </w:r>
      <w:r w:rsidRPr="00437B8F">
        <w:rPr>
          <w:rFonts w:ascii="Times New Roman" w:hAnsi="Times New Roman" w:cs="Times New Roman"/>
          <w:sz w:val="24"/>
          <w:szCs w:val="24"/>
          <w:lang w:val="en-US"/>
        </w:rPr>
        <w:tab/>
        <w:t>to supply information which would disclose any business, industrial, commercial or professional secret or trade process, or information, the disclosure of which would be contrary to public policy (</w:t>
      </w:r>
      <w:proofErr w:type="spellStart"/>
      <w:r w:rsidRPr="00437B8F">
        <w:rPr>
          <w:rFonts w:ascii="Times New Roman" w:hAnsi="Times New Roman" w:cs="Times New Roman"/>
          <w:sz w:val="24"/>
          <w:szCs w:val="24"/>
          <w:lang w:val="en-US"/>
        </w:rPr>
        <w:t>ordre</w:t>
      </w:r>
      <w:proofErr w:type="spellEnd"/>
      <w:r w:rsidRPr="00437B8F">
        <w:rPr>
          <w:rFonts w:ascii="Times New Roman" w:hAnsi="Times New Roman" w:cs="Times New Roman"/>
          <w:sz w:val="24"/>
          <w:szCs w:val="24"/>
          <w:lang w:val="en-US"/>
        </w:rPr>
        <w:t xml:space="preserve"> public).</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28</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MEMBERS OF DIPLOMATIC MISSIONS</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AND CONSULAR POSTS</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29</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ENTRY INTO FORCE</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 xml:space="preserve">This Convention shall be ratified </w:t>
      </w:r>
      <w:r w:rsidR="005A43F2" w:rsidRPr="00437B8F">
        <w:rPr>
          <w:rFonts w:ascii="Times New Roman" w:hAnsi="Times New Roman" w:cs="Times New Roman"/>
          <w:sz w:val="24"/>
          <w:szCs w:val="24"/>
          <w:lang w:val="en-US"/>
        </w:rPr>
        <w:t>and shall enter into force on th</w:t>
      </w:r>
      <w:r w:rsidRPr="00437B8F">
        <w:rPr>
          <w:rFonts w:ascii="Times New Roman" w:hAnsi="Times New Roman" w:cs="Times New Roman"/>
          <w:sz w:val="24"/>
          <w:szCs w:val="24"/>
          <w:lang w:val="en-US"/>
        </w:rPr>
        <w:t>e first day after the date of the latter notification indicating that both Parties have complied with the domestic legal procedures required in each State for its entry into force. The Convention shall apply:</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t>in respect of taxes withheld at the source to the income derived on or after the first day of January in the calendar year next following the year in which the Convention enters into force; and</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t>in respect of other taxes on profit, income and on capital derived on or after the first day of January in the calendar year next following the year in which the Convention enters into force.</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Article 30</w:t>
      </w:r>
    </w:p>
    <w:p w:rsidR="000B185F" w:rsidRPr="00437B8F" w:rsidRDefault="000B185F" w:rsidP="00437B8F">
      <w:pPr>
        <w:jc w:val="center"/>
        <w:rPr>
          <w:rFonts w:ascii="Times New Roman" w:hAnsi="Times New Roman" w:cs="Times New Roman"/>
          <w:b/>
          <w:sz w:val="24"/>
          <w:szCs w:val="24"/>
          <w:lang w:val="en-US"/>
        </w:rPr>
      </w:pPr>
      <w:r w:rsidRPr="00437B8F">
        <w:rPr>
          <w:rFonts w:ascii="Times New Roman" w:hAnsi="Times New Roman" w:cs="Times New Roman"/>
          <w:b/>
          <w:sz w:val="24"/>
          <w:szCs w:val="24"/>
          <w:lang w:val="en-US"/>
        </w:rPr>
        <w:t>TERMINATION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1.</w:t>
      </w:r>
      <w:r w:rsidRPr="00437B8F">
        <w:rPr>
          <w:rFonts w:ascii="Times New Roman" w:hAnsi="Times New Roman" w:cs="Times New Roman"/>
          <w:sz w:val="24"/>
          <w:szCs w:val="24"/>
          <w:lang w:val="en-US"/>
        </w:rPr>
        <w:tab/>
        <w:t>This Convention shall remain in force indefinitely.</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2.</w:t>
      </w:r>
      <w:r w:rsidRPr="00437B8F">
        <w:rPr>
          <w:rFonts w:ascii="Times New Roman" w:hAnsi="Times New Roman" w:cs="Times New Roman"/>
          <w:sz w:val="24"/>
          <w:szCs w:val="24"/>
          <w:lang w:val="en-US"/>
        </w:rPr>
        <w:tab/>
        <w:t>Either of the Contracting States may give to the other Contracting State, through diplomatic channels, written notice of termination on or before the thirtieth day of June in any calendar year from the fifth year following that in which the Convention entered into force. In such event, this Convention shall cease to have effect:</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a)</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in respect of taxes withheld at the source to the income derived on or after the first day of January in the calendar year next following the year in which the notice is given; and</w:t>
      </w:r>
    </w:p>
    <w:p w:rsidR="000B185F" w:rsidRPr="00437B8F" w:rsidRDefault="005A43F2"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b)</w:t>
      </w:r>
      <w:r w:rsidRPr="00437B8F">
        <w:rPr>
          <w:rFonts w:ascii="Times New Roman" w:hAnsi="Times New Roman" w:cs="Times New Roman"/>
          <w:sz w:val="24"/>
          <w:szCs w:val="24"/>
          <w:lang w:val="en-US"/>
        </w:rPr>
        <w:tab/>
      </w:r>
      <w:r w:rsidR="000B185F" w:rsidRPr="00437B8F">
        <w:rPr>
          <w:rFonts w:ascii="Times New Roman" w:hAnsi="Times New Roman" w:cs="Times New Roman"/>
          <w:sz w:val="24"/>
          <w:szCs w:val="24"/>
          <w:lang w:val="en-US"/>
        </w:rPr>
        <w:t>in respect of other taxes on profit, income and on capital derived on or after the first day of January in the calendar year next following the year in which the notice of termination is given.</w:t>
      </w:r>
    </w:p>
    <w:p w:rsidR="005A43F2" w:rsidRPr="00437B8F" w:rsidRDefault="005A43F2" w:rsidP="00437B8F">
      <w:pPr>
        <w:jc w:val="both"/>
        <w:rPr>
          <w:rFonts w:ascii="Times New Roman" w:hAnsi="Times New Roman" w:cs="Times New Roman"/>
          <w:sz w:val="24"/>
          <w:szCs w:val="24"/>
          <w:lang w:val="en-US"/>
        </w:rPr>
      </w:pP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IN WHITNESS WHEREOF the undersigned, being duly authorized thereto, have signed this Convention.</w:t>
      </w:r>
    </w:p>
    <w:p w:rsidR="000B185F" w:rsidRPr="00437B8F" w:rsidRDefault="000B185F" w:rsidP="00437B8F">
      <w:pPr>
        <w:jc w:val="both"/>
        <w:rPr>
          <w:rFonts w:ascii="Times New Roman" w:hAnsi="Times New Roman" w:cs="Times New Roman"/>
          <w:sz w:val="24"/>
          <w:szCs w:val="24"/>
          <w:lang w:val="en-US"/>
        </w:rPr>
      </w:pPr>
      <w:r w:rsidRPr="00437B8F">
        <w:rPr>
          <w:rFonts w:ascii="Times New Roman" w:hAnsi="Times New Roman" w:cs="Times New Roman"/>
          <w:sz w:val="24"/>
          <w:szCs w:val="24"/>
          <w:lang w:val="en-US"/>
        </w:rPr>
        <w:t>DONE</w:t>
      </w:r>
      <w:r w:rsidR="005A43F2" w:rsidRPr="00437B8F">
        <w:rPr>
          <w:rFonts w:ascii="Times New Roman" w:hAnsi="Times New Roman" w:cs="Times New Roman"/>
          <w:sz w:val="24"/>
          <w:szCs w:val="24"/>
          <w:lang w:val="en-US"/>
        </w:rPr>
        <w:t xml:space="preserve"> in duplicate at Bucharest this 6</w:t>
      </w:r>
      <w:r w:rsidR="005A43F2" w:rsidRPr="00437B8F">
        <w:rPr>
          <w:rFonts w:ascii="Times New Roman" w:hAnsi="Times New Roman" w:cs="Times New Roman"/>
          <w:sz w:val="24"/>
          <w:szCs w:val="24"/>
          <w:vertAlign w:val="superscript"/>
          <w:lang w:val="en-US"/>
        </w:rPr>
        <w:t>th</w:t>
      </w:r>
      <w:r w:rsidR="005A43F2" w:rsidRPr="00437B8F">
        <w:rPr>
          <w:rFonts w:ascii="Times New Roman" w:hAnsi="Times New Roman" w:cs="Times New Roman"/>
          <w:sz w:val="24"/>
          <w:szCs w:val="24"/>
          <w:lang w:val="en-US"/>
        </w:rPr>
        <w:t xml:space="preserve"> day of June, 1996 in the </w:t>
      </w:r>
      <w:r w:rsidRPr="00437B8F">
        <w:rPr>
          <w:rFonts w:ascii="Times New Roman" w:hAnsi="Times New Roman" w:cs="Times New Roman"/>
          <w:sz w:val="24"/>
          <w:szCs w:val="24"/>
          <w:lang w:val="en-US"/>
        </w:rPr>
        <w:t>Uzbek, Romanian and English languages, all texts being equally authentic, in case of divergence of inter</w:t>
      </w:r>
      <w:r w:rsidR="005A43F2" w:rsidRPr="00437B8F">
        <w:rPr>
          <w:rFonts w:ascii="Times New Roman" w:hAnsi="Times New Roman" w:cs="Times New Roman"/>
          <w:sz w:val="24"/>
          <w:szCs w:val="24"/>
          <w:lang w:val="en-US"/>
        </w:rPr>
        <w:t>pretation, the English text shall</w:t>
      </w:r>
      <w:r w:rsidRPr="00437B8F">
        <w:rPr>
          <w:rFonts w:ascii="Times New Roman" w:hAnsi="Times New Roman" w:cs="Times New Roman"/>
          <w:sz w:val="24"/>
          <w:szCs w:val="24"/>
          <w:lang w:val="en-US"/>
        </w:rPr>
        <w:t xml:space="preserve"> prevail.</w:t>
      </w:r>
    </w:p>
    <w:p w:rsidR="002065FC" w:rsidRPr="00437B8F" w:rsidRDefault="002065FC" w:rsidP="00437B8F">
      <w:pPr>
        <w:jc w:val="both"/>
        <w:rPr>
          <w:rFonts w:ascii="Times New Roman" w:hAnsi="Times New Roman" w:cs="Times New Roman"/>
          <w:sz w:val="24"/>
          <w:szCs w:val="24"/>
          <w:lang w:val="en-US"/>
        </w:rPr>
      </w:pPr>
    </w:p>
    <w:sectPr w:rsidR="002065FC" w:rsidRPr="00437B8F" w:rsidSect="00437B8F">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D9"/>
    <w:rsid w:val="000B185F"/>
    <w:rsid w:val="002065FC"/>
    <w:rsid w:val="00437B8F"/>
    <w:rsid w:val="005328D9"/>
    <w:rsid w:val="005A43F2"/>
    <w:rsid w:val="005F2191"/>
    <w:rsid w:val="006B7F17"/>
    <w:rsid w:val="00825A2B"/>
    <w:rsid w:val="00B17EFC"/>
    <w:rsid w:val="00D224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8D16"/>
  <w15:chartTrackingRefBased/>
  <w15:docId w15:val="{186991D3-12FF-4AFE-AC05-1138F62B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6894</Words>
  <Characters>39302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2021-03-15T11:17:00Z</dcterms:created>
  <dcterms:modified xsi:type="dcterms:W3CDTF">2021-04-27T03:58:00Z</dcterms:modified>
</cp:coreProperties>
</file>