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A3" w:rsidRPr="00692BC1" w:rsidRDefault="00BB11A3" w:rsidP="00692BC1">
      <w:pPr>
        <w:jc w:val="center"/>
        <w:rPr>
          <w:rFonts w:ascii="Times New Roman" w:hAnsi="Times New Roman" w:cs="Times New Roman"/>
          <w:b/>
          <w:sz w:val="24"/>
          <w:szCs w:val="24"/>
          <w:lang w:val="en-US"/>
        </w:rPr>
      </w:pPr>
    </w:p>
    <w:p w:rsidR="002E2835" w:rsidRPr="00692BC1" w:rsidRDefault="002E2835" w:rsidP="00692BC1">
      <w:pPr>
        <w:contextualSpacing/>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CONVENTION</w:t>
      </w:r>
    </w:p>
    <w:p w:rsidR="004D1DE6" w:rsidRPr="00692BC1" w:rsidRDefault="004D1DE6" w:rsidP="00692BC1">
      <w:pPr>
        <w:contextualSpacing/>
        <w:jc w:val="center"/>
        <w:rPr>
          <w:rFonts w:ascii="Times New Roman" w:hAnsi="Times New Roman" w:cs="Times New Roman"/>
          <w:b/>
          <w:sz w:val="24"/>
          <w:szCs w:val="24"/>
          <w:lang w:val="en-US"/>
        </w:rPr>
      </w:pPr>
    </w:p>
    <w:p w:rsidR="00BB11A3" w:rsidRPr="00692BC1" w:rsidRDefault="00BB11A3" w:rsidP="00692BC1">
      <w:pPr>
        <w:contextualSpacing/>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BETWEEN THE GOVERNMENT OF THE REPUBLIC OF UZBEKISTAN AND THE GOVERNMENT OF THE UNITED KINGDOM OF GREAT BRITAIN AND NORTHERN IRELAND FOR THE AVOIDANCE OF DOUBLE TAXATION AND THE PREVENTION OF FISCAL EVASION WITH RESPECT TO TAXES ON INCOME AND CAPITAL GAINS</w:t>
      </w:r>
    </w:p>
    <w:p w:rsidR="00BB11A3" w:rsidRPr="00692BC1" w:rsidRDefault="00BB11A3" w:rsidP="00692BC1">
      <w:pPr>
        <w:jc w:val="both"/>
        <w:rPr>
          <w:rFonts w:ascii="Times New Roman" w:hAnsi="Times New Roman" w:cs="Times New Roman"/>
          <w:sz w:val="24"/>
          <w:szCs w:val="24"/>
          <w:lang w:val="en-US"/>
        </w:rPr>
      </w:pP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The Government of the Republic of Uzbekistan and the Government of the United Kingdom of Great Britain and Northern Ireland;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Desiring to conclude a Convention for the avoidance of double taxation and the prevention of fiscal evasion with respect to taxes on income and capital gains;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Have agreed as follows:</w:t>
      </w:r>
    </w:p>
    <w:p w:rsidR="00BB11A3" w:rsidRPr="00692BC1" w:rsidRDefault="00BB11A3" w:rsidP="00692BC1">
      <w:pPr>
        <w:jc w:val="both"/>
        <w:rPr>
          <w:rFonts w:ascii="Times New Roman" w:hAnsi="Times New Roman" w:cs="Times New Roman"/>
          <w:sz w:val="24"/>
          <w:szCs w:val="24"/>
          <w:lang w:val="en-US"/>
        </w:rPr>
      </w:pP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 xml:space="preserve">ARTICLE 1 </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Personal scope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This Convention shall apply to persons who are residents of one or both of the Contracting States.</w:t>
      </w:r>
    </w:p>
    <w:p w:rsidR="00BB11A3" w:rsidRPr="00692BC1" w:rsidRDefault="00BB11A3" w:rsidP="00692BC1">
      <w:pPr>
        <w:jc w:val="both"/>
        <w:rPr>
          <w:rFonts w:ascii="Times New Roman" w:hAnsi="Times New Roman" w:cs="Times New Roman"/>
          <w:sz w:val="24"/>
          <w:szCs w:val="24"/>
          <w:lang w:val="en-US"/>
        </w:rPr>
      </w:pP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 xml:space="preserve">ARTICLE 2 </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Taxes covered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 xml:space="preserve">This Convention shall apply to taxes on income and on capital gains imposed on behalf of a Contracting State or of </w:t>
      </w:r>
      <w:r w:rsidRPr="00692BC1">
        <w:rPr>
          <w:rFonts w:ascii="Times New Roman" w:hAnsi="Times New Roman" w:cs="Times New Roman" w:hint="eastAsia"/>
          <w:sz w:val="24"/>
          <w:szCs w:val="24"/>
          <w:lang w:val="en-US"/>
        </w:rPr>
        <w:t xml:space="preserve">its local authorities, irrespective of the manner in which </w:t>
      </w:r>
      <w:r w:rsidRPr="00692BC1">
        <w:rPr>
          <w:rFonts w:ascii="Times New Roman" w:hAnsi="Times New Roman" w:cs="Times New Roman"/>
          <w:sz w:val="24"/>
          <w:szCs w:val="24"/>
          <w:lang w:val="en-US"/>
        </w:rPr>
        <w:t>they are levied.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There shall be regarded as taxes on income and on capital gains all taxes imposed on total income or on elements of income including taxes on gains from the alienation of movable or immovable property and taxes on the total amounts of wages or salaries paid by enterprises.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The existing taxes to which the Convention shall apply are in particular:</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t>in the case of Uzbekistan, the taxes on income and capital gains enacted in the following laws:</w:t>
      </w:r>
    </w:p>
    <w:p w:rsidR="00BB11A3" w:rsidRPr="00692BC1" w:rsidRDefault="00627897" w:rsidP="00B378E9">
      <w:pPr>
        <w:ind w:left="709"/>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proofErr w:type="spellStart"/>
      <w:r w:rsidRPr="00692BC1">
        <w:rPr>
          <w:rFonts w:ascii="Times New Roman" w:hAnsi="Times New Roman" w:cs="Times New Roman"/>
          <w:sz w:val="24"/>
          <w:szCs w:val="24"/>
          <w:lang w:val="en-US"/>
        </w:rPr>
        <w:t>i</w:t>
      </w:r>
      <w:proofErr w:type="spellEnd"/>
      <w:r w:rsidRPr="00692BC1">
        <w:rPr>
          <w:rFonts w:ascii="Times New Roman" w:hAnsi="Times New Roman" w:cs="Times New Roman"/>
          <w:sz w:val="24"/>
          <w:szCs w:val="24"/>
          <w:lang w:val="en-US"/>
        </w:rPr>
        <w:t xml:space="preserve">) </w:t>
      </w:r>
      <w:r w:rsidR="00BB11A3" w:rsidRPr="00692BC1">
        <w:rPr>
          <w:rFonts w:ascii="Times New Roman" w:hAnsi="Times New Roman" w:cs="Times New Roman"/>
          <w:sz w:val="24"/>
          <w:szCs w:val="24"/>
          <w:lang w:val="en-US"/>
        </w:rPr>
        <w:t>"On the Taxation of Enterprises, Associations and Organizations"; and</w:t>
      </w:r>
    </w:p>
    <w:p w:rsidR="00BB11A3" w:rsidRPr="00692BC1" w:rsidRDefault="00BB11A3" w:rsidP="00B378E9">
      <w:pPr>
        <w:ind w:left="709"/>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(ii</w:t>
      </w:r>
      <w:r w:rsidR="00627897" w:rsidRPr="00692BC1">
        <w:rPr>
          <w:rFonts w:ascii="Times New Roman" w:hAnsi="Times New Roman" w:cs="Times New Roman"/>
          <w:sz w:val="24"/>
          <w:szCs w:val="24"/>
          <w:lang w:val="en-US"/>
        </w:rPr>
        <w:t xml:space="preserve">) </w:t>
      </w:r>
      <w:r w:rsidRPr="00692BC1">
        <w:rPr>
          <w:rFonts w:ascii="Times New Roman" w:hAnsi="Times New Roman" w:cs="Times New Roman"/>
          <w:sz w:val="24"/>
          <w:szCs w:val="24"/>
          <w:lang w:val="en-US"/>
        </w:rPr>
        <w:t>"On the Taxation of Citizens, Foreign Citizens and Stateless Persons";</w:t>
      </w:r>
    </w:p>
    <w:p w:rsidR="00BB11A3" w:rsidRPr="00692BC1" w:rsidRDefault="00BB11A3" w:rsidP="00B378E9">
      <w:pPr>
        <w:ind w:left="709"/>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(hereinafter referred to as "Uzbekistan Tax").</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t>in the case of the United Kingdom</w:t>
      </w:r>
    </w:p>
    <w:p w:rsidR="00BB11A3" w:rsidRPr="00692BC1" w:rsidRDefault="00627897" w:rsidP="00B378E9">
      <w:pPr>
        <w:ind w:left="709"/>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proofErr w:type="spellStart"/>
      <w:r w:rsidRPr="00692BC1">
        <w:rPr>
          <w:rFonts w:ascii="Times New Roman" w:hAnsi="Times New Roman" w:cs="Times New Roman"/>
          <w:sz w:val="24"/>
          <w:szCs w:val="24"/>
          <w:lang w:val="en-US"/>
        </w:rPr>
        <w:t>i</w:t>
      </w:r>
      <w:proofErr w:type="spellEnd"/>
      <w:r w:rsidRPr="00692BC1">
        <w:rPr>
          <w:rFonts w:ascii="Times New Roman" w:hAnsi="Times New Roman" w:cs="Times New Roman"/>
          <w:sz w:val="24"/>
          <w:szCs w:val="24"/>
          <w:lang w:val="en-US"/>
        </w:rPr>
        <w:t xml:space="preserve">) </w:t>
      </w:r>
      <w:r w:rsidR="00BB11A3" w:rsidRPr="00692BC1">
        <w:rPr>
          <w:rFonts w:ascii="Times New Roman" w:hAnsi="Times New Roman" w:cs="Times New Roman"/>
          <w:sz w:val="24"/>
          <w:szCs w:val="24"/>
          <w:lang w:val="en-US"/>
        </w:rPr>
        <w:t>the income tax;</w:t>
      </w:r>
    </w:p>
    <w:p w:rsidR="00BB11A3" w:rsidRPr="00692BC1" w:rsidRDefault="00627897" w:rsidP="00B378E9">
      <w:pPr>
        <w:ind w:left="709"/>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(ii) </w:t>
      </w:r>
      <w:r w:rsidR="00BB11A3" w:rsidRPr="00692BC1">
        <w:rPr>
          <w:rFonts w:ascii="Times New Roman" w:hAnsi="Times New Roman" w:cs="Times New Roman"/>
          <w:sz w:val="24"/>
          <w:szCs w:val="24"/>
          <w:lang w:val="en-US"/>
        </w:rPr>
        <w:t>the corporation tax; and</w:t>
      </w:r>
    </w:p>
    <w:p w:rsidR="00BB11A3" w:rsidRPr="00692BC1" w:rsidRDefault="00627897" w:rsidP="00B378E9">
      <w:pPr>
        <w:ind w:left="709"/>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(iii) </w:t>
      </w:r>
      <w:r w:rsidR="00BB11A3" w:rsidRPr="00692BC1">
        <w:rPr>
          <w:rFonts w:ascii="Times New Roman" w:hAnsi="Times New Roman" w:cs="Times New Roman"/>
          <w:sz w:val="24"/>
          <w:szCs w:val="24"/>
          <w:lang w:val="en-US"/>
        </w:rPr>
        <w:t>the capital gains tax;</w:t>
      </w:r>
    </w:p>
    <w:p w:rsidR="00BB11A3" w:rsidRPr="00692BC1" w:rsidRDefault="00BB11A3" w:rsidP="00B378E9">
      <w:pPr>
        <w:ind w:left="709"/>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(hereinafter referred to as "United Kingdom tax");</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(4)</w:t>
      </w:r>
      <w:r w:rsidRPr="00692BC1">
        <w:rPr>
          <w:rFonts w:ascii="Times New Roman" w:hAnsi="Times New Roman" w:cs="Times New Roman"/>
          <w:sz w:val="24"/>
          <w:szCs w:val="24"/>
          <w:lang w:val="en-US"/>
        </w:rPr>
        <w:tab/>
        <w:t xml:space="preserve">This Convention shall also apply to any identical or substantially similar taxes which are imposed by either Contracting State after the date of signature of this Convention in addition to, or in place of, the </w:t>
      </w:r>
      <w:r w:rsidRPr="00692BC1">
        <w:rPr>
          <w:rFonts w:ascii="Times New Roman" w:hAnsi="Times New Roman" w:cs="Times New Roman"/>
          <w:sz w:val="24"/>
          <w:szCs w:val="24"/>
          <w:lang w:val="en-US"/>
        </w:rPr>
        <w:lastRenderedPageBreak/>
        <w:t xml:space="preserve">existing taxes The competent authorities of the Contracting States shall notify each other of any substantial changes which have been made in their respective taxation laws. </w:t>
      </w:r>
    </w:p>
    <w:p w:rsidR="00BB11A3" w:rsidRPr="00692BC1" w:rsidRDefault="00BB11A3" w:rsidP="00692BC1">
      <w:pPr>
        <w:jc w:val="both"/>
        <w:rPr>
          <w:rFonts w:ascii="Times New Roman" w:hAnsi="Times New Roman" w:cs="Times New Roman"/>
          <w:sz w:val="24"/>
          <w:szCs w:val="24"/>
          <w:lang w:val="en-US"/>
        </w:rPr>
      </w:pP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3</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General definitions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For the purposes of this Convention, unless the context otherwise requires:</w:t>
      </w:r>
    </w:p>
    <w:p w:rsidR="00BB11A3" w:rsidRPr="00692BC1" w:rsidRDefault="00627897"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00BB11A3" w:rsidRPr="00692BC1">
        <w:rPr>
          <w:rFonts w:ascii="Times New Roman" w:hAnsi="Times New Roman" w:cs="Times New Roman"/>
          <w:sz w:val="24"/>
          <w:szCs w:val="24"/>
          <w:lang w:val="en-US"/>
        </w:rPr>
        <w:t>)</w:t>
      </w:r>
      <w:r w:rsidR="00BB11A3" w:rsidRPr="00692BC1">
        <w:rPr>
          <w:rFonts w:ascii="Times New Roman" w:hAnsi="Times New Roman" w:cs="Times New Roman"/>
          <w:sz w:val="24"/>
          <w:szCs w:val="24"/>
          <w:lang w:val="en-US"/>
        </w:rPr>
        <w:tab/>
        <w:t>the term "Uzbekistan" means the Republic of Uzbekistan, including any area which in accordance with international law has been or may hereafter be designated under the laws of Uzbekistan as an area within which the rights of Uzbekistan with respect to the sub-soil and its natural resources may be exercised;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t>the term "United Kingdom" means Great Britain and Northern Ireland, including any area outside the territorial sea of the United Kingdom which in accordance with international law has been or may hereafter be designated, under the laws of the United Kingdom concerning the Continental Shelf, as an area within which the rights of the United Kingdom with respect to the sea bed and sub-soil and their natural resources may be exercised;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(c)</w:t>
      </w:r>
      <w:r w:rsidRPr="00692BC1">
        <w:rPr>
          <w:rFonts w:ascii="Times New Roman" w:hAnsi="Times New Roman" w:cs="Times New Roman"/>
          <w:sz w:val="24"/>
          <w:szCs w:val="24"/>
          <w:lang w:val="en-US"/>
        </w:rPr>
        <w:tab/>
        <w:t>the term "national" means:</w:t>
      </w:r>
    </w:p>
    <w:p w:rsidR="00BB11A3" w:rsidRPr="00692BC1" w:rsidRDefault="00627897" w:rsidP="00B378E9">
      <w:pPr>
        <w:ind w:left="709"/>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proofErr w:type="spellStart"/>
      <w:r w:rsidRPr="00692BC1">
        <w:rPr>
          <w:rFonts w:ascii="Times New Roman" w:hAnsi="Times New Roman" w:cs="Times New Roman"/>
          <w:sz w:val="24"/>
          <w:szCs w:val="24"/>
          <w:lang w:val="en-US"/>
        </w:rPr>
        <w:t>i</w:t>
      </w:r>
      <w:proofErr w:type="spellEnd"/>
      <w:r w:rsidRPr="00692BC1">
        <w:rPr>
          <w:rFonts w:ascii="Times New Roman" w:hAnsi="Times New Roman" w:cs="Times New Roman"/>
          <w:sz w:val="24"/>
          <w:szCs w:val="24"/>
          <w:lang w:val="en-US"/>
        </w:rPr>
        <w:t xml:space="preserve">) </w:t>
      </w:r>
      <w:r w:rsidR="00BB11A3" w:rsidRPr="00692BC1">
        <w:rPr>
          <w:rFonts w:ascii="Times New Roman" w:hAnsi="Times New Roman" w:cs="Times New Roman"/>
          <w:sz w:val="24"/>
          <w:szCs w:val="24"/>
          <w:lang w:val="en-US"/>
        </w:rPr>
        <w:t>in relation to Uzbekistan, any citizen of the Republic of Uzbekistan; and any legal person, partnership, association or other entity deriving its status as such from the law in force in Uzbekistan;</w:t>
      </w:r>
    </w:p>
    <w:p w:rsidR="00BB11A3" w:rsidRPr="00692BC1" w:rsidRDefault="00627897" w:rsidP="00B378E9">
      <w:pPr>
        <w:ind w:left="709"/>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(ii) </w:t>
      </w:r>
      <w:r w:rsidR="00BB11A3" w:rsidRPr="00692BC1">
        <w:rPr>
          <w:rFonts w:ascii="Times New Roman" w:hAnsi="Times New Roman" w:cs="Times New Roman"/>
          <w:sz w:val="24"/>
          <w:szCs w:val="24"/>
          <w:lang w:val="en-US"/>
        </w:rPr>
        <w:t>in relation to the United Kingdom, any British citizen, or any British subject not possessing the citizenship of any other Commonwealth country or territory, provided he has the right of abode in the United Kingdom; and any legal person, partnership, association or other entity deriving its status as such from the law in force in the United Kingdom;</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(d)</w:t>
      </w:r>
      <w:r w:rsidRPr="00692BC1">
        <w:rPr>
          <w:rFonts w:ascii="Times New Roman" w:hAnsi="Times New Roman" w:cs="Times New Roman"/>
          <w:sz w:val="24"/>
          <w:szCs w:val="24"/>
          <w:lang w:val="en-US"/>
        </w:rPr>
        <w:tab/>
        <w:t>the terms "a Contracting State" and "the other Contracting State" mean Uzbekistan or the United Kingdom as the context requires;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(e)</w:t>
      </w:r>
      <w:r w:rsidRPr="00692BC1">
        <w:rPr>
          <w:rFonts w:ascii="Times New Roman" w:hAnsi="Times New Roman" w:cs="Times New Roman"/>
          <w:sz w:val="24"/>
          <w:szCs w:val="24"/>
          <w:lang w:val="en-US"/>
        </w:rPr>
        <w:tab/>
        <w:t xml:space="preserve">the term "person" comprises </w:t>
      </w:r>
      <w:proofErr w:type="gramStart"/>
      <w:r w:rsidRPr="00692BC1">
        <w:rPr>
          <w:rFonts w:ascii="Times New Roman" w:hAnsi="Times New Roman" w:cs="Times New Roman"/>
          <w:sz w:val="24"/>
          <w:szCs w:val="24"/>
          <w:lang w:val="en-US"/>
        </w:rPr>
        <w:t>an individuals</w:t>
      </w:r>
      <w:proofErr w:type="gramEnd"/>
      <w:r w:rsidRPr="00692BC1">
        <w:rPr>
          <w:rFonts w:ascii="Times New Roman" w:hAnsi="Times New Roman" w:cs="Times New Roman"/>
          <w:sz w:val="24"/>
          <w:szCs w:val="24"/>
          <w:lang w:val="en-US"/>
        </w:rPr>
        <w:t xml:space="preserve"> a company and any other body of persons, but subject to Paragraph (2) of this Article does not include a partnership or joint venture;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(f)</w:t>
      </w:r>
      <w:r w:rsidRPr="00692BC1">
        <w:rPr>
          <w:rFonts w:ascii="Times New Roman" w:hAnsi="Times New Roman" w:cs="Times New Roman"/>
          <w:sz w:val="24"/>
          <w:szCs w:val="24"/>
          <w:lang w:val="en-US"/>
        </w:rPr>
        <w:tab/>
        <w:t xml:space="preserve">the term "company" means </w:t>
      </w:r>
      <w:proofErr w:type="spellStart"/>
      <w:r w:rsidRPr="00692BC1">
        <w:rPr>
          <w:rFonts w:ascii="Times New Roman" w:hAnsi="Times New Roman" w:cs="Times New Roman"/>
          <w:sz w:val="24"/>
          <w:szCs w:val="24"/>
          <w:lang w:val="en-US"/>
        </w:rPr>
        <w:t>any body</w:t>
      </w:r>
      <w:proofErr w:type="spellEnd"/>
      <w:r w:rsidRPr="00692BC1">
        <w:rPr>
          <w:rFonts w:ascii="Times New Roman" w:hAnsi="Times New Roman" w:cs="Times New Roman"/>
          <w:sz w:val="24"/>
          <w:szCs w:val="24"/>
          <w:lang w:val="en-US"/>
        </w:rPr>
        <w:t xml:space="preserve"> corporate or any entity which is treated as a body corporate for tax purposes;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(g)</w:t>
      </w:r>
      <w:r w:rsidRPr="00692BC1">
        <w:rPr>
          <w:rFonts w:ascii="Times New Roman" w:hAnsi="Times New Roman" w:cs="Times New Roman"/>
          <w:sz w:val="24"/>
          <w:szCs w:val="24"/>
          <w:lang w:val="en-US"/>
        </w:rPr>
        <w:tab/>
        <w:t>the terms "enterprise of a Contracting State" and "enterprise of the other Contracting State" mean respectively an enterprise carried on by a resident of a Contracting State and an enterprise carried on by a resident of the other Contracting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(h)</w:t>
      </w:r>
      <w:r w:rsidRPr="00692BC1">
        <w:rPr>
          <w:rFonts w:ascii="Times New Roman" w:hAnsi="Times New Roman" w:cs="Times New Roman"/>
          <w:sz w:val="24"/>
          <w:szCs w:val="24"/>
          <w:lang w:val="en-US"/>
        </w:rPr>
        <w:tab/>
        <w:t xml:space="preserve">the term "international traffic" means any transport by a ship, aircraft, road vehicle or railway operated by an enterprise of a Contracting State, except when the ship, aircraft, road vehicle or railway is operated solely between places </w:t>
      </w:r>
      <w:r w:rsidR="00627897" w:rsidRPr="00692BC1">
        <w:rPr>
          <w:rFonts w:ascii="Times New Roman" w:hAnsi="Times New Roman" w:cs="Times New Roman"/>
          <w:sz w:val="24"/>
          <w:szCs w:val="24"/>
          <w:lang w:val="en-US"/>
        </w:rPr>
        <w:t>in the other Contracting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proofErr w:type="spellStart"/>
      <w:r w:rsidRPr="00692BC1">
        <w:rPr>
          <w:rFonts w:ascii="Times New Roman" w:hAnsi="Times New Roman" w:cs="Times New Roman"/>
          <w:sz w:val="24"/>
          <w:szCs w:val="24"/>
          <w:lang w:val="en-US"/>
        </w:rPr>
        <w:t>i</w:t>
      </w:r>
      <w:proofErr w:type="spellEnd"/>
      <w:r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ab/>
        <w:t xml:space="preserve">the term "competent authority" means, in the case of Uzbekistan, the Central State Taxation Board under the Cabinet of Ministers, and, in the case of the United Kingdom, the Commissioners of Inland Revenue or their </w:t>
      </w:r>
      <w:proofErr w:type="spellStart"/>
      <w:r w:rsidRPr="00692BC1">
        <w:rPr>
          <w:rFonts w:ascii="Times New Roman" w:hAnsi="Times New Roman" w:cs="Times New Roman"/>
          <w:sz w:val="24"/>
          <w:szCs w:val="24"/>
          <w:lang w:val="en-US"/>
        </w:rPr>
        <w:t>authorised</w:t>
      </w:r>
      <w:proofErr w:type="spellEnd"/>
      <w:r w:rsidRPr="00692BC1">
        <w:rPr>
          <w:rFonts w:ascii="Times New Roman" w:hAnsi="Times New Roman" w:cs="Times New Roman"/>
          <w:sz w:val="24"/>
          <w:szCs w:val="24"/>
          <w:lang w:val="en-US"/>
        </w:rPr>
        <w:t xml:space="preserve"> representative.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A partnership or a joint venture deriving its status from Uzbekistan law which is treated as a taxable unit under the law of Uzbekistan shall be treated as a person for the purposes of this Convention.</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As regards the application of this Convention by a Contracting State any term not otherwise defined shall, unless the context otherwise requires have the meaning which it has under the laws of that Contracting State relating to the taxes which are the subject of this Convention.</w:t>
      </w:r>
    </w:p>
    <w:p w:rsidR="00BB11A3" w:rsidRPr="00692BC1" w:rsidRDefault="00BB11A3" w:rsidP="00692BC1">
      <w:pPr>
        <w:jc w:val="both"/>
        <w:rPr>
          <w:rFonts w:ascii="Times New Roman" w:hAnsi="Times New Roman" w:cs="Times New Roman"/>
          <w:sz w:val="24"/>
          <w:szCs w:val="24"/>
          <w:lang w:val="en-US"/>
        </w:rPr>
      </w:pP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4</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Residence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For the purposes of this Convention, the term "resident of a Contracting State" means any person who, under the laws of that State, is liable to tax therein by reason of his domicile, residence, place of management, place of incorporation or any other criterion of a similar nature; the term does not include any person who is liable to tax in that Contracting State only if he derives income or capital gains from sources therein.</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Where by reason of the provisions of paragraph (1) of this Article an individual is a resident of both Contracting States, then his status shall be determined in accordance with the following rules: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t>he shall be deemed to be a resident of the Contracting State in which he has a permanent home available to him; if he has a permanent home available to him in both Contracting States, he shall be deemed to be a resident of the Contracting State with which his personal and economic relations are closer (</w:t>
      </w:r>
      <w:proofErr w:type="spellStart"/>
      <w:r w:rsidRPr="00692BC1">
        <w:rPr>
          <w:rFonts w:ascii="Times New Roman" w:hAnsi="Times New Roman" w:cs="Times New Roman"/>
          <w:sz w:val="24"/>
          <w:szCs w:val="24"/>
          <w:lang w:val="en-US"/>
        </w:rPr>
        <w:t>centre</w:t>
      </w:r>
      <w:proofErr w:type="spellEnd"/>
      <w:r w:rsidRPr="00692BC1">
        <w:rPr>
          <w:rFonts w:ascii="Times New Roman" w:hAnsi="Times New Roman" w:cs="Times New Roman"/>
          <w:sz w:val="24"/>
          <w:szCs w:val="24"/>
          <w:lang w:val="en-US"/>
        </w:rPr>
        <w:t xml:space="preserve"> of vital interests);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t xml:space="preserve">if the Contracting State in which he has his </w:t>
      </w:r>
      <w:proofErr w:type="spellStart"/>
      <w:r w:rsidRPr="00692BC1">
        <w:rPr>
          <w:rFonts w:ascii="Times New Roman" w:hAnsi="Times New Roman" w:cs="Times New Roman"/>
          <w:sz w:val="24"/>
          <w:szCs w:val="24"/>
          <w:lang w:val="en-US"/>
        </w:rPr>
        <w:t>centre</w:t>
      </w:r>
      <w:proofErr w:type="spellEnd"/>
      <w:r w:rsidRPr="00692BC1">
        <w:rPr>
          <w:rFonts w:ascii="Times New Roman" w:hAnsi="Times New Roman" w:cs="Times New Roman"/>
          <w:sz w:val="24"/>
          <w:szCs w:val="24"/>
          <w:lang w:val="en-US"/>
        </w:rPr>
        <w:t xml:space="preserve"> of vital interests cannot be determined, or if' he has no permanent home available to him in either Contracting State, he shall be deemed to be a resident of the Contracting State in which he has </w:t>
      </w:r>
      <w:proofErr w:type="gramStart"/>
      <w:r w:rsidRPr="00692BC1">
        <w:rPr>
          <w:rFonts w:ascii="Times New Roman" w:hAnsi="Times New Roman" w:cs="Times New Roman"/>
          <w:sz w:val="24"/>
          <w:szCs w:val="24"/>
          <w:lang w:val="en-US"/>
        </w:rPr>
        <w:t>an</w:t>
      </w:r>
      <w:proofErr w:type="gramEnd"/>
      <w:r w:rsidRPr="00692BC1">
        <w:rPr>
          <w:rFonts w:ascii="Times New Roman" w:hAnsi="Times New Roman" w:cs="Times New Roman"/>
          <w:sz w:val="24"/>
          <w:szCs w:val="24"/>
          <w:lang w:val="en-US"/>
        </w:rPr>
        <w:t xml:space="preserve"> habitual abode;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(c)</w:t>
      </w:r>
      <w:r w:rsidRPr="00692BC1">
        <w:rPr>
          <w:rFonts w:ascii="Times New Roman" w:hAnsi="Times New Roman" w:cs="Times New Roman"/>
          <w:sz w:val="24"/>
          <w:szCs w:val="24"/>
          <w:lang w:val="en-US"/>
        </w:rPr>
        <w:tab/>
        <w:t xml:space="preserve">if he has </w:t>
      </w:r>
      <w:proofErr w:type="gramStart"/>
      <w:r w:rsidRPr="00692BC1">
        <w:rPr>
          <w:rFonts w:ascii="Times New Roman" w:hAnsi="Times New Roman" w:cs="Times New Roman"/>
          <w:sz w:val="24"/>
          <w:szCs w:val="24"/>
          <w:lang w:val="en-US"/>
        </w:rPr>
        <w:t>an</w:t>
      </w:r>
      <w:proofErr w:type="gramEnd"/>
      <w:r w:rsidRPr="00692BC1">
        <w:rPr>
          <w:rFonts w:ascii="Times New Roman" w:hAnsi="Times New Roman" w:cs="Times New Roman"/>
          <w:sz w:val="24"/>
          <w:szCs w:val="24"/>
          <w:lang w:val="en-US"/>
        </w:rPr>
        <w:t xml:space="preserve"> habitual abode in both Contracting States or in neither of them, he shall be deemed to be a resident of the Contracting State of which he is a national;</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(d)</w:t>
      </w:r>
      <w:r w:rsidRPr="00692BC1">
        <w:rPr>
          <w:rFonts w:ascii="Times New Roman" w:hAnsi="Times New Roman" w:cs="Times New Roman"/>
          <w:sz w:val="24"/>
          <w:szCs w:val="24"/>
          <w:lang w:val="en-US"/>
        </w:rPr>
        <w:tab/>
        <w:t>if he is a national of both Contracting States or of neither of them, the competent authorities of the Contracting States shall settle the question by mutual agreement.</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Where by reason of the provisions of paragraph (1) of this Article a person other than an individual is a resident of both Contracting States, then it shall be deemed to be a resident of the Contracting State in which its place of effective management is situated.</w:t>
      </w:r>
    </w:p>
    <w:p w:rsidR="00BB11A3" w:rsidRPr="00692BC1" w:rsidRDefault="00BB11A3" w:rsidP="00692BC1">
      <w:pPr>
        <w:jc w:val="both"/>
        <w:rPr>
          <w:rFonts w:ascii="Times New Roman" w:hAnsi="Times New Roman" w:cs="Times New Roman"/>
          <w:sz w:val="24"/>
          <w:szCs w:val="24"/>
          <w:lang w:val="en-US"/>
        </w:rPr>
      </w:pP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5</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Permanent establishment</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For the purposes of this Convention, the term "permanent establishment" means a fixed place of business through which the business of an enterprise is wholly or partly carried on.</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 xml:space="preserve">The term "permanent establishment" includes especially: </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t>a place of management;</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t>a branch;</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(c)</w:t>
      </w:r>
      <w:r w:rsidRPr="00692BC1">
        <w:rPr>
          <w:rFonts w:ascii="Times New Roman" w:hAnsi="Times New Roman" w:cs="Times New Roman"/>
          <w:sz w:val="24"/>
          <w:szCs w:val="24"/>
          <w:lang w:val="en-US"/>
        </w:rPr>
        <w:tab/>
        <w:t>an office;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(d)</w:t>
      </w:r>
      <w:r w:rsidRPr="00692BC1">
        <w:rPr>
          <w:rFonts w:ascii="Times New Roman" w:hAnsi="Times New Roman" w:cs="Times New Roman"/>
          <w:sz w:val="24"/>
          <w:szCs w:val="24"/>
          <w:lang w:val="en-US"/>
        </w:rPr>
        <w:tab/>
        <w:t>a factory;</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(e)</w:t>
      </w:r>
      <w:r w:rsidRPr="00692BC1">
        <w:rPr>
          <w:rFonts w:ascii="Times New Roman" w:hAnsi="Times New Roman" w:cs="Times New Roman"/>
          <w:sz w:val="24"/>
          <w:szCs w:val="24"/>
          <w:lang w:val="en-US"/>
        </w:rPr>
        <w:tab/>
        <w:t>a workshop;</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(f)</w:t>
      </w:r>
      <w:r w:rsidRPr="00692BC1">
        <w:rPr>
          <w:rFonts w:ascii="Times New Roman" w:hAnsi="Times New Roman" w:cs="Times New Roman"/>
          <w:sz w:val="24"/>
          <w:szCs w:val="24"/>
          <w:lang w:val="en-US"/>
        </w:rPr>
        <w:tab/>
        <w:t>a mine, an oil or gas well, a quarry or any other place of extraction of natural resources.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A building site or construction or installation project constitutes a permanent establishment only if it lasts more than 12 months.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lastRenderedPageBreak/>
        <w:t>(4)</w:t>
      </w:r>
      <w:r w:rsidRPr="00692BC1">
        <w:rPr>
          <w:rFonts w:ascii="Times New Roman" w:hAnsi="Times New Roman" w:cs="Times New Roman"/>
          <w:sz w:val="24"/>
          <w:szCs w:val="24"/>
          <w:lang w:val="en-US"/>
        </w:rPr>
        <w:tab/>
        <w:t>Notwithstanding the preceding provisions of this Article, the term "permanent establishment" shall be deemed not to include: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t>the use of facilities solely for the purpose of storage, display or delivery of goods or merchandise belonging to the enterprise;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t>the maintenance of a stock of goods or merchandise belonging to the enterprise solely for the purpose of storage, display or delivery;</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(c)</w:t>
      </w:r>
      <w:r w:rsidRPr="00692BC1">
        <w:rPr>
          <w:rFonts w:ascii="Times New Roman" w:hAnsi="Times New Roman" w:cs="Times New Roman"/>
          <w:sz w:val="24"/>
          <w:szCs w:val="24"/>
          <w:lang w:val="en-US"/>
        </w:rPr>
        <w:tab/>
        <w:t>the maintenance of a stock of goods or merchandise belonging to the enterprise solely for the purpose of processing by another enterprise;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(d)</w:t>
      </w:r>
      <w:r w:rsidRPr="00692BC1">
        <w:rPr>
          <w:rFonts w:ascii="Times New Roman" w:hAnsi="Times New Roman" w:cs="Times New Roman"/>
          <w:sz w:val="24"/>
          <w:szCs w:val="24"/>
          <w:lang w:val="en-US"/>
        </w:rPr>
        <w:tab/>
        <w:t xml:space="preserve">the maintenance of a fixed place of business solely for the purpose of purchasing goods or merchandise, or of collecting information, for </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(e)</w:t>
      </w:r>
      <w:r w:rsidRPr="00692BC1">
        <w:rPr>
          <w:rFonts w:ascii="Times New Roman" w:hAnsi="Times New Roman" w:cs="Times New Roman"/>
          <w:sz w:val="24"/>
          <w:szCs w:val="24"/>
          <w:lang w:val="en-US"/>
        </w:rPr>
        <w:tab/>
        <w:t>the maintenance of a fixed place of business solely for the purpose of carrying on, for the enterprise, any other activity of a preparatory or auxiliary character;</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(f)</w:t>
      </w:r>
      <w:r w:rsidRPr="00692BC1">
        <w:rPr>
          <w:rFonts w:ascii="Times New Roman" w:hAnsi="Times New Roman" w:cs="Times New Roman"/>
          <w:sz w:val="24"/>
          <w:szCs w:val="24"/>
          <w:lang w:val="en-US"/>
        </w:rPr>
        <w:tab/>
        <w:t>the maintenance of a fixed place of business solely for any combination of activities mentioned in sub-paragraphs (a) to (e) of this paragraph, provided that the overall activity of the fixed place of business resulting from this combination is of a preparatory or auxiliary character.</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(5)</w:t>
      </w:r>
      <w:r w:rsidRPr="00692BC1">
        <w:rPr>
          <w:rFonts w:ascii="Times New Roman" w:hAnsi="Times New Roman" w:cs="Times New Roman"/>
          <w:sz w:val="24"/>
          <w:szCs w:val="24"/>
          <w:lang w:val="en-US"/>
        </w:rPr>
        <w:tab/>
        <w:t>Notwithstanding the provisions of paragraphs (1) and (2) of this Article, where a person - other than an agent of an independent status to whom paragraph (6) of this Article applies - is acting on behalf of an enterprise and has, and habitually exercises, in a Contracting State an authority to conclude contracts on behalf of the enterprise, that enterprise shall be deemed to have a permanent establishment in that Contracting State in respect of any activities which that person undertakes for the enterprise, unless the activities of such person are limited to those mentioned in paragraph (4) of this Article which, if exercised through a fixed place of business, would not make this fixed place of business a permanent establishment under the provisions of that paragraph.</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(6)</w:t>
      </w:r>
      <w:r w:rsidRPr="00692BC1">
        <w:rPr>
          <w:rFonts w:ascii="Times New Roman" w:hAnsi="Times New Roman" w:cs="Times New Roman"/>
          <w:sz w:val="24"/>
          <w:szCs w:val="24"/>
          <w:lang w:val="en-US"/>
        </w:rPr>
        <w:tab/>
        <w:t xml:space="preserve">An enterprise shall not be deemed to have a permanent establishment in a Contracting State merely because it carries on business in that State through a broker, general commission agent or any other agent of an independent status, provided that such persons are acting in the ordinary course of their business. </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(7)</w:t>
      </w:r>
      <w:r w:rsidRPr="00692BC1">
        <w:rPr>
          <w:rFonts w:ascii="Times New Roman" w:hAnsi="Times New Roman" w:cs="Times New Roman"/>
          <w:sz w:val="24"/>
          <w:szCs w:val="24"/>
          <w:lang w:val="en-US"/>
        </w:rPr>
        <w:tab/>
        <w:t>The fact that a company which is a resident of a Contracting State controls or is controlled by a company which is a resident of the other Contracting State, or which carries on business in that other State (whether through a permanent establishment or otherwise), shall not of itself constitute either company a permanent establishment of the other.</w:t>
      </w:r>
    </w:p>
    <w:p w:rsidR="00BB11A3" w:rsidRPr="00692BC1" w:rsidRDefault="00BB11A3" w:rsidP="00692BC1">
      <w:pPr>
        <w:jc w:val="both"/>
        <w:rPr>
          <w:rFonts w:ascii="Times New Roman" w:hAnsi="Times New Roman" w:cs="Times New Roman"/>
          <w:sz w:val="24"/>
          <w:szCs w:val="24"/>
          <w:lang w:val="en-US"/>
        </w:rPr>
      </w:pP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6</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Income from immovable property</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Income derived by a resident of a Contracting State from immovable property (including income from agriculture or forestry) situated in the other Contracting State may be taxed- in that other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 xml:space="preserve">The term "immovable property" shall have the meaning which it has under the law of the Contracting State in which the property in question is situated. The term shall in any case include property accessory to immovable property, livestock and equipment used in agriculture and forestry, rights to which the provisions of general law respecting landed property apply, usufruct of immovable property and rights to variable or fixed payments as consideration for the working of, or the right to work, mineral </w:t>
      </w:r>
      <w:r w:rsidR="00093A6C" w:rsidRPr="00692BC1">
        <w:rPr>
          <w:rFonts w:ascii="Times New Roman" w:hAnsi="Times New Roman" w:cs="Times New Roman"/>
          <w:sz w:val="24"/>
          <w:szCs w:val="24"/>
          <w:lang w:val="en-US"/>
        </w:rPr>
        <w:t>deposits</w:t>
      </w:r>
      <w:r w:rsidRPr="00692BC1">
        <w:rPr>
          <w:rFonts w:ascii="Times New Roman" w:hAnsi="Times New Roman" w:cs="Times New Roman"/>
          <w:sz w:val="24"/>
          <w:szCs w:val="24"/>
          <w:lang w:val="en-US"/>
        </w:rPr>
        <w:t>, sources and other natural resources; ships, aircraft, and railway and road vehicles shall not be regarded as immovable property.</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lastRenderedPageBreak/>
        <w:t>(3)</w:t>
      </w:r>
      <w:r w:rsidRPr="00692BC1">
        <w:rPr>
          <w:rFonts w:ascii="Times New Roman" w:hAnsi="Times New Roman" w:cs="Times New Roman"/>
          <w:sz w:val="24"/>
          <w:szCs w:val="24"/>
          <w:lang w:val="en-US"/>
        </w:rPr>
        <w:tab/>
        <w:t xml:space="preserve"> The provisions of paragraph (1) of this Article shall apply to income derived from the direct use, letting, or use in any other form of immovable property.</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(4)</w:t>
      </w:r>
      <w:r w:rsidRPr="00692BC1">
        <w:rPr>
          <w:rFonts w:ascii="Times New Roman" w:hAnsi="Times New Roman" w:cs="Times New Roman"/>
          <w:sz w:val="24"/>
          <w:szCs w:val="24"/>
          <w:lang w:val="en-US"/>
        </w:rPr>
        <w:tab/>
        <w:t xml:space="preserve">The provisions of paragraphs (1) and (3) of this Article shall also apply to the income from immovable property of an enterprise and to income from immovable property used for the performance of independent personal services. </w:t>
      </w:r>
    </w:p>
    <w:p w:rsidR="00BB11A3" w:rsidRPr="00692BC1" w:rsidRDefault="00BB11A3" w:rsidP="00692BC1">
      <w:pPr>
        <w:jc w:val="center"/>
        <w:rPr>
          <w:rFonts w:ascii="Times New Roman" w:hAnsi="Times New Roman" w:cs="Times New Roman"/>
          <w:b/>
          <w:sz w:val="24"/>
          <w:szCs w:val="24"/>
          <w:lang w:val="en-US"/>
        </w:rPr>
      </w:pP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7</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Business profits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The profits of an enterprise o</w:t>
      </w:r>
      <w:r w:rsidR="00093A6C" w:rsidRPr="00692BC1">
        <w:rPr>
          <w:rFonts w:ascii="Times New Roman" w:hAnsi="Times New Roman" w:cs="Times New Roman"/>
          <w:sz w:val="24"/>
          <w:szCs w:val="24"/>
          <w:lang w:val="en-US"/>
        </w:rPr>
        <w:t>f a Contracting State shall be</w:t>
      </w:r>
      <w:r w:rsidRPr="00692BC1">
        <w:rPr>
          <w:rFonts w:ascii="Times New Roman" w:hAnsi="Times New Roman" w:cs="Times New Roman"/>
          <w:sz w:val="24"/>
          <w:szCs w:val="24"/>
          <w:lang w:val="en-US"/>
        </w:rPr>
        <w:t xml:space="preserve"> taxable only in that State unless the enterprise carries on business in the other Contracting State through a permanent establishment situated therein. If the enterprise carries on business as aforesaid, the profits of the enterprise may be taxed in the other State but only so much of them as is attributable to that permanent establishment.</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Subject to the provisions of paragraph (3):of this Article, where an enterprise of a Contracting State carries on business in the other Contracting State through a permanent establishment situated therein, there shall in each Contracting State be attributed to that permanent establishment the! profits which it might be expected to make if it were a distinct and separate enterprise engaged in the same or similar activities under the same or similar conditions and dealing wholly independently with the enterprise of which it is a permanent establishment.</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In determining the profits of a permanent establishment, there shall be allowed as deductions expenses which are incurred for the purposes of the permanent establishment, including a reasonable allocation of executive and general administrative expenses incurred for the purposes of the enterprise as a whole, whether in the Contracting State in which the permanent establishment is situated or elsewhere.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(4)</w:t>
      </w:r>
      <w:r w:rsidRPr="00692BC1">
        <w:rPr>
          <w:rFonts w:ascii="Times New Roman" w:hAnsi="Times New Roman" w:cs="Times New Roman"/>
          <w:sz w:val="24"/>
          <w:szCs w:val="24"/>
          <w:lang w:val="en-US"/>
        </w:rPr>
        <w:tab/>
        <w:t>No profits shall be attributed to a permanent establishment by reason of the mere purchase by that permanent establishment of goods or merchandise for the enterprise.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(5)</w:t>
      </w:r>
      <w:r w:rsidRPr="00692BC1">
        <w:rPr>
          <w:rFonts w:ascii="Times New Roman" w:hAnsi="Times New Roman" w:cs="Times New Roman"/>
          <w:sz w:val="24"/>
          <w:szCs w:val="24"/>
          <w:lang w:val="en-US"/>
        </w:rPr>
        <w:tab/>
        <w:t xml:space="preserve">For the purposes of the preceding paragraphs, the profits to be attributed to the permanent establishment shall be determined by the same method year by year unless there is good and sufficient reason to the contrary. </w:t>
      </w:r>
    </w:p>
    <w:p w:rsidR="00BB11A3" w:rsidRPr="00692BC1" w:rsidRDefault="00232378" w:rsidP="00692BC1">
      <w:pPr>
        <w:jc w:val="both"/>
        <w:rPr>
          <w:rFonts w:ascii="Times New Roman" w:hAnsi="Times New Roman" w:cs="Times New Roman"/>
          <w:sz w:val="24"/>
          <w:szCs w:val="24"/>
          <w:lang w:val="en-US"/>
        </w:rPr>
      </w:pPr>
      <w:r>
        <w:rPr>
          <w:rFonts w:ascii="Times New Roman" w:hAnsi="Times New Roman" w:cs="Times New Roman"/>
          <w:sz w:val="24"/>
          <w:szCs w:val="24"/>
          <w:lang w:val="en-US"/>
        </w:rPr>
        <w:t>(6)</w:t>
      </w:r>
      <w:r>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Where profits include items of income or capital gains which are dealt with separately in other Articles of this Convention, then the provisions of those Articles shall not be affected by the provisions of this Article.</w:t>
      </w:r>
    </w:p>
    <w:p w:rsidR="00BB11A3" w:rsidRPr="00692BC1" w:rsidRDefault="00BB11A3" w:rsidP="00692BC1">
      <w:pPr>
        <w:jc w:val="both"/>
        <w:rPr>
          <w:rFonts w:ascii="Times New Roman" w:hAnsi="Times New Roman" w:cs="Times New Roman"/>
          <w:sz w:val="24"/>
          <w:szCs w:val="24"/>
          <w:lang w:val="en-US"/>
        </w:rPr>
      </w:pP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8</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International transport</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Profits derived by a resident of a Contracting State from the operation of ships, aircraft, road vehicles or railways in international traffic shall be taxable only in that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For the purposes of this Article, profits from the operation of ships, aircraft, road vehicles or railways in international traffic include: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t>income from the rental on a bareboat basis of ships, aircraft, or railway or road vehicles;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and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t>profits from the use, maintenance or rental of containers (including trailers and related equipment for the transport of containers) used for the transport of goods or merchandise;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lastRenderedPageBreak/>
        <w:t>where such rental or such use, maintenance or rental, as the case may be, is incidental to the operation of ships, aircraft, road vehicles or railways in international traffic.</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Where profits within paragraphs (1) and (2) of this Article are derived by a resident of a Contracting State from participation in a pool, a joint business or an International operating agency, the profits attributable to that resident shall be taxable only in the Contracting State of which he is a resident.</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Where: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t>an enterprise of a Contracting State participates directly or indirectly in the management, control or capital of an enterprise of the other Contracting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or</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t>the same persons participate directly or indirectly in the management, control or capital of an enterprise of a Contracting State and an enterprise of the other Contracting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and in either case condition</w:t>
      </w:r>
      <w:r w:rsidR="00232378">
        <w:rPr>
          <w:rFonts w:ascii="Times New Roman" w:hAnsi="Times New Roman" w:cs="Times New Roman"/>
          <w:sz w:val="24"/>
          <w:szCs w:val="24"/>
          <w:lang w:val="en-US"/>
        </w:rPr>
        <w:t>s are made or imposed between t</w:t>
      </w:r>
      <w:bookmarkStart w:id="0" w:name="_GoBack"/>
      <w:bookmarkEnd w:id="0"/>
      <w:r w:rsidRPr="00692BC1">
        <w:rPr>
          <w:rFonts w:ascii="Times New Roman" w:hAnsi="Times New Roman" w:cs="Times New Roman"/>
          <w:sz w:val="24"/>
          <w:szCs w:val="24"/>
          <w:lang w:val="en-US"/>
        </w:rPr>
        <w:t>he two enterprises in their commercial or financial relations which differ from those which would be made between Independent enterprises, then any profits which would, but for those conditions, have accrued to one of the enterprises, may be included by a Contracting State in the profits of that enterprise and taxed accordingly.</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Where a Contracting State includes in the profits of an enterprise of that State - and taxes accordingly - profits on which an enterprise of the other Contracting State has been charged to tax in that other State and the profits so included are profits which would have accrued to the enterprise of the first-mentioned State if the conditions made between the two enterprises had been those which would have been made between independent enterprises, then that other State shall make an appropriate adjustment to the amount of the tax charged therein on those profits. In determining such adjustment, due regard shall be had to the other provisions of this Convention and the competent authorities of the Contracting States shall if necessary consult each other.</w:t>
      </w:r>
    </w:p>
    <w:p w:rsidR="00BB11A3" w:rsidRPr="00692BC1" w:rsidRDefault="00BB11A3" w:rsidP="00692BC1">
      <w:pPr>
        <w:jc w:val="both"/>
        <w:rPr>
          <w:rFonts w:ascii="Times New Roman" w:hAnsi="Times New Roman" w:cs="Times New Roman"/>
          <w:sz w:val="24"/>
          <w:szCs w:val="24"/>
          <w:lang w:val="en-US"/>
        </w:rPr>
      </w:pP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10</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Dividends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Dividends paid by a company which is a resident of a Contracting State to a resident of the other Contracting State may be taxed in that other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However, such dividends may also be taxed in the Contracting State of which the company paying the dividends is a resident and according to the laws of that State, but if the recipient is the beneficial owner of the dividends and subject to tax in respect of the dividends in that other Contracting State the tax so charged shall not exceed: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t>5 per cent of the gross amount of the dividends If the beneficial owner is a company which controls, directly or indirectly, at least 10 per cent of the voting power in the company paying the dividends',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t>10 per cent of the gross amount of the dividends in all other cases.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The term "dividends" as used In this Article means income from shares, or other rights, not being debt-claims, participating in profits, as well as income from other corporate rights assimilated to income from shares by the taxation laws of the State of which the company making the distribution is a resident and also includes any other item (other than Interest relieved from tax under Article 11 of this Convention) which, under the laws of the Contracting State of which the company paying the dividend is a resident, is treated as a dividend or distribution of a company.</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lastRenderedPageBreak/>
        <w:t>(4)</w:t>
      </w:r>
      <w:r w:rsidRPr="00692BC1">
        <w:rPr>
          <w:rFonts w:ascii="Times New Roman" w:hAnsi="Times New Roman" w:cs="Times New Roman"/>
          <w:sz w:val="24"/>
          <w:szCs w:val="24"/>
          <w:lang w:val="en-US"/>
        </w:rPr>
        <w:tab/>
        <w:t>The provisions of paragraphs (1) and (2) of this Article shall not apply if the beneficial owner of the interest, being a 1 resident of a Contracting State, ca</w:t>
      </w:r>
      <w:r w:rsidR="00B378E9">
        <w:rPr>
          <w:rFonts w:ascii="Times New Roman" w:hAnsi="Times New Roman" w:cs="Times New Roman"/>
          <w:sz w:val="24"/>
          <w:szCs w:val="24"/>
          <w:lang w:val="en-US"/>
        </w:rPr>
        <w:t>rries on business in the other</w:t>
      </w:r>
      <w:r w:rsidRPr="00692BC1">
        <w:rPr>
          <w:rFonts w:ascii="Times New Roman" w:hAnsi="Times New Roman" w:cs="Times New Roman"/>
          <w:sz w:val="24"/>
          <w:szCs w:val="24"/>
          <w:lang w:val="en-US"/>
        </w:rPr>
        <w:t xml:space="preserve"> Contracting State in which the interest arises, through a permanent establishment situated therein, or performs in that other State indep</w:t>
      </w:r>
      <w:r w:rsidR="00B378E9">
        <w:rPr>
          <w:rFonts w:ascii="Times New Roman" w:hAnsi="Times New Roman" w:cs="Times New Roman"/>
          <w:sz w:val="24"/>
          <w:szCs w:val="24"/>
          <w:lang w:val="en-US"/>
        </w:rPr>
        <w:t xml:space="preserve">endent personal services from a </w:t>
      </w:r>
      <w:r w:rsidRPr="00692BC1">
        <w:rPr>
          <w:rFonts w:ascii="Times New Roman" w:hAnsi="Times New Roman" w:cs="Times New Roman"/>
          <w:sz w:val="24"/>
          <w:szCs w:val="24"/>
          <w:lang w:val="en-US"/>
        </w:rPr>
        <w:t>fixed base situated therein, and the debt-claim in respect of which the interest is paid is effectively connected with such permanent establishment or fixed base. In such case the provisions of Article 7 or Article 14 of this Convention, as the case may be, 1 shall apply.</w:t>
      </w:r>
    </w:p>
    <w:p w:rsidR="00BD7A9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(5)</w:t>
      </w:r>
      <w:r w:rsidRPr="00692BC1">
        <w:rPr>
          <w:rFonts w:ascii="Times New Roman" w:hAnsi="Times New Roman" w:cs="Times New Roman"/>
          <w:sz w:val="24"/>
          <w:szCs w:val="24"/>
          <w:lang w:val="en-US"/>
        </w:rPr>
        <w:tab/>
      </w:r>
      <w:r w:rsidR="00BD7A93" w:rsidRPr="00692BC1">
        <w:rPr>
          <w:rFonts w:ascii="Times New Roman" w:hAnsi="Times New Roman" w:cs="Times New Roman"/>
          <w:sz w:val="24"/>
          <w:szCs w:val="24"/>
          <w:lang w:val="en-US"/>
        </w:rPr>
        <w:t xml:space="preserve">Where a company which is a resident of a Contracting State derives profits or income from the other Contracting State, that other State may not impose any tax on the dividends paid by the company, except insofar as such dividends are paid to a resident of that other State or insofar as the holding in respect of which the dividends are paid is effectively connected with a permanent establishment or a fixed base situated in that other State, nor subject the company’s undistributed profits to a tax on the company’s undistributed profits, even if the dividends paid or the undistributed profits consist wholly or partly of profits or income arising in such other State. </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(6)</w:t>
      </w:r>
      <w:r w:rsidRPr="00692BC1">
        <w:rPr>
          <w:rFonts w:ascii="Times New Roman" w:hAnsi="Times New Roman" w:cs="Times New Roman"/>
          <w:sz w:val="24"/>
          <w:szCs w:val="24"/>
          <w:lang w:val="en-US"/>
        </w:rPr>
        <w:tab/>
        <w:t>Where, by reason of a special relationship between the payer l .and the beneficial owner or between both of them and some other person, the amount of the interest paid exceeds, for whatever reason, the amount which would have been agreed upon by the pa</w:t>
      </w:r>
      <w:r w:rsidR="00BD7A93" w:rsidRPr="00692BC1">
        <w:rPr>
          <w:rFonts w:ascii="Times New Roman" w:hAnsi="Times New Roman" w:cs="Times New Roman" w:hint="eastAsia"/>
          <w:sz w:val="24"/>
          <w:szCs w:val="24"/>
          <w:lang w:val="en-US"/>
        </w:rPr>
        <w:t>yer; and the beneficial owner i</w:t>
      </w:r>
      <w:r w:rsidRPr="00692BC1">
        <w:rPr>
          <w:rFonts w:ascii="Times New Roman" w:hAnsi="Times New Roman" w:cs="Times New Roman" w:hint="eastAsia"/>
          <w:sz w:val="24"/>
          <w:szCs w:val="24"/>
          <w:lang w:val="en-US"/>
        </w:rPr>
        <w:t xml:space="preserve">n the absence of such relationship, the provisions of this Article shall apply only to the </w:t>
      </w:r>
      <w:r w:rsidRPr="00692BC1">
        <w:rPr>
          <w:rFonts w:ascii="Times New Roman" w:hAnsi="Times New Roman" w:cs="Times New Roman"/>
          <w:sz w:val="24"/>
          <w:szCs w:val="24"/>
          <w:lang w:val="en-US"/>
        </w:rPr>
        <w:t>last-mentioned amount of interest. In such case, the excess part of the payments shall remain taxable according to the laws of each Contracting State, due regard being had to the other provisions of this Convention.</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(7)</w:t>
      </w:r>
      <w:r w:rsidRPr="00692BC1">
        <w:rPr>
          <w:rFonts w:ascii="Times New Roman" w:hAnsi="Times New Roman" w:cs="Times New Roman"/>
          <w:sz w:val="24"/>
          <w:szCs w:val="24"/>
          <w:lang w:val="en-US"/>
        </w:rPr>
        <w:tab/>
        <w:t>Any provision in the laws of either Contracting State relating only to interest paid to a non-resident company shall not operate so as to require such interest paid to a company which is a resident of the other Contracting State to be treated as a distribution or dividend by th</w:t>
      </w:r>
      <w:r w:rsidR="00BD7A93" w:rsidRPr="00692BC1">
        <w:rPr>
          <w:rFonts w:ascii="Times New Roman" w:hAnsi="Times New Roman" w:cs="Times New Roman"/>
          <w:sz w:val="24"/>
          <w:szCs w:val="24"/>
          <w:lang w:val="en-US"/>
        </w:rPr>
        <w:t xml:space="preserve">e company paying such interest. </w:t>
      </w:r>
      <w:r w:rsidRPr="00692BC1">
        <w:rPr>
          <w:rFonts w:ascii="Times New Roman" w:hAnsi="Times New Roman" w:cs="Times New Roman"/>
          <w:sz w:val="24"/>
          <w:szCs w:val="24"/>
          <w:lang w:val="en-US"/>
        </w:rPr>
        <w:t>The preceding sentence shall not apply to interest paid to a company which is a resident of one of the Contracting States in which more than 50 per cent of</w:t>
      </w:r>
      <w:r w:rsidR="00B378E9">
        <w:rPr>
          <w:rFonts w:ascii="Times New Roman" w:hAnsi="Times New Roman" w:cs="Times New Roman"/>
          <w:sz w:val="24"/>
          <w:szCs w:val="24"/>
          <w:lang w:val="en-US"/>
        </w:rPr>
        <w:t xml:space="preserve"> the voting power is controlled</w:t>
      </w:r>
      <w:r w:rsidRPr="00692BC1">
        <w:rPr>
          <w:rFonts w:ascii="Times New Roman" w:hAnsi="Times New Roman" w:cs="Times New Roman"/>
          <w:sz w:val="24"/>
          <w:szCs w:val="24"/>
          <w:lang w:val="en-US"/>
        </w:rPr>
        <w:t xml:space="preserve"> directly or indirectly, by a person or persons who are residents of the other Contracting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(8)</w:t>
      </w:r>
      <w:r w:rsidRPr="00692BC1">
        <w:rPr>
          <w:rFonts w:ascii="Times New Roman" w:hAnsi="Times New Roman" w:cs="Times New Roman"/>
          <w:sz w:val="24"/>
          <w:szCs w:val="24"/>
          <w:lang w:val="en-US"/>
        </w:rPr>
        <w:tab/>
        <w:t>The relief from tax provided for in paragraph (2) of this Article shall not apply if the beneficial owner of the interest:</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t>is exempt from tax on such Income in the Contracting State of which he is a resident; and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t>sells or makes a contract to sell the holding from which such interest is derived within three months of the date such beneficial owner acquired such holding.</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The provisions of this Article shall not apply if it was the main purpose or one of the main purposes of any person concerned with the creation or assignment of the debt-claim in respect of which the interest is paid to take advantage of this Article by means of that creation or assignment. </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(10)</w:t>
      </w:r>
      <w:r w:rsidRPr="00692BC1">
        <w:rPr>
          <w:rFonts w:ascii="Times New Roman" w:hAnsi="Times New Roman" w:cs="Times New Roman"/>
          <w:sz w:val="24"/>
          <w:szCs w:val="24"/>
          <w:lang w:val="en-US"/>
        </w:rPr>
        <w:tab/>
        <w:t>Notwithstanding the provisions of paragraph (2) of this Article, interest arising in a Contracting State shall be exempt from tax in that State if it is derived and beneficially owned by the Government of the other Contracting State or any agency or instrumentality thereof.</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(11)</w:t>
      </w:r>
      <w:r w:rsidRPr="00692BC1">
        <w:rPr>
          <w:rFonts w:ascii="Times New Roman" w:hAnsi="Times New Roman" w:cs="Times New Roman"/>
          <w:sz w:val="24"/>
          <w:szCs w:val="24"/>
          <w:lang w:val="en-US"/>
        </w:rPr>
        <w:tab/>
        <w:t xml:space="preserve">Notwithstanding the provisions of Article 7 of this Convention and of paragraph (2) of this Article, interest arising in Uzbekistan which is paid to and beneficially owned by a resident of the United Kingdom shall be exempt from tax in Uzbekistan if it is paid in respect of a loan made, guaranteed or insured, or any other debt-claim or credit guaranteed or insured, by the United Kingdom Export Credits Guarantee </w:t>
      </w:r>
      <w:r w:rsidR="00B378E9" w:rsidRPr="00692BC1">
        <w:rPr>
          <w:rFonts w:ascii="Times New Roman" w:hAnsi="Times New Roman" w:cs="Times New Roman"/>
          <w:sz w:val="24"/>
          <w:szCs w:val="24"/>
          <w:lang w:val="en-US"/>
        </w:rPr>
        <w:t>Department</w:t>
      </w:r>
      <w:r w:rsidRPr="00692BC1">
        <w:rPr>
          <w:rFonts w:ascii="Times New Roman" w:hAnsi="Times New Roman" w:cs="Times New Roman"/>
          <w:sz w:val="24"/>
          <w:szCs w:val="24"/>
          <w:lang w:val="en-US"/>
        </w:rPr>
        <w:t>.</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(12)</w:t>
      </w:r>
      <w:r w:rsidRPr="00692BC1">
        <w:rPr>
          <w:rFonts w:ascii="Times New Roman" w:hAnsi="Times New Roman" w:cs="Times New Roman"/>
          <w:sz w:val="24"/>
          <w:szCs w:val="24"/>
          <w:lang w:val="en-US"/>
        </w:rPr>
        <w:tab/>
        <w:t xml:space="preserve">Notwithstanding the provisions of Article 7 of this Convention and of paragraph (2) of this Article, interest arising in the United Kingdom which is paid to and beneficially owned by a resident of Uzbekistan shall be exempt from tax in the United Kingdom if it is paid in respect of a loan made, guaranteed or insured, </w:t>
      </w:r>
      <w:r w:rsidRPr="00692BC1">
        <w:rPr>
          <w:rFonts w:ascii="Times New Roman" w:hAnsi="Times New Roman" w:cs="Times New Roman"/>
          <w:sz w:val="24"/>
          <w:szCs w:val="24"/>
          <w:lang w:val="en-US"/>
        </w:rPr>
        <w:lastRenderedPageBreak/>
        <w:t>or any other debt-claim or credit guaranteed or insured, by the National Bank for Foreign Economic Activity of the Republic of Uzbekistan.</w:t>
      </w:r>
    </w:p>
    <w:p w:rsidR="00BD7A93" w:rsidRPr="00692BC1" w:rsidRDefault="00BD7A93" w:rsidP="00692BC1">
      <w:pPr>
        <w:jc w:val="both"/>
        <w:rPr>
          <w:rFonts w:ascii="Times New Roman" w:hAnsi="Times New Roman" w:cs="Times New Roman"/>
          <w:sz w:val="24"/>
          <w:szCs w:val="24"/>
          <w:lang w:val="en-US"/>
        </w:rPr>
      </w:pPr>
    </w:p>
    <w:p w:rsidR="00BD7A9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12</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Royalties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Royalties arising in a Contracting State and paid to a resident of the other Contracting State may be taxed in that other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However, such</w:t>
      </w:r>
      <w:r w:rsidR="00BD7A93" w:rsidRPr="00692BC1">
        <w:rPr>
          <w:rFonts w:ascii="Times New Roman" w:hAnsi="Times New Roman" w:cs="Times New Roman"/>
          <w:sz w:val="24"/>
          <w:szCs w:val="24"/>
          <w:lang w:val="en-US"/>
        </w:rPr>
        <w:t xml:space="preserve"> royalties may also be taxed in </w:t>
      </w:r>
      <w:r w:rsidRPr="00692BC1">
        <w:rPr>
          <w:rFonts w:ascii="Times New Roman" w:hAnsi="Times New Roman" w:cs="Times New Roman"/>
          <w:sz w:val="24"/>
          <w:szCs w:val="24"/>
          <w:lang w:val="en-US"/>
        </w:rPr>
        <w:t xml:space="preserve">the Contracting State in which they arise and according to the laws of that State, but if the recipient is the beneficial owner of the royalties the tax so charged shall not exceed 5 per cent of the gross amount of the royalties. </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The term "royalties" as used in this Article means payments of any kind received as a consideration for the use of, or the right to use, any copyright of literary, artistic or scientific work (including cinematograph films, and films or tapes for radio or television broadcasting), any patent, trade mark, design or model, plan, secret formula or process, or for information (know-how) concerning industrial, commercial or scientific experience.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(4)</w:t>
      </w:r>
      <w:r w:rsidRPr="00692BC1">
        <w:rPr>
          <w:rFonts w:ascii="Times New Roman" w:hAnsi="Times New Roman" w:cs="Times New Roman"/>
          <w:sz w:val="24"/>
          <w:szCs w:val="24"/>
          <w:lang w:val="en-US"/>
        </w:rPr>
        <w:tab/>
        <w:t>The provisions of paragra</w:t>
      </w:r>
      <w:r w:rsidR="00BD7A93" w:rsidRPr="00692BC1">
        <w:rPr>
          <w:rFonts w:ascii="Times New Roman" w:hAnsi="Times New Roman" w:cs="Times New Roman"/>
          <w:sz w:val="24"/>
          <w:szCs w:val="24"/>
          <w:lang w:val="en-US"/>
        </w:rPr>
        <w:t xml:space="preserve">phs (1) and (2) of this Article </w:t>
      </w:r>
      <w:r w:rsidRPr="00692BC1">
        <w:rPr>
          <w:rFonts w:ascii="Times New Roman" w:hAnsi="Times New Roman" w:cs="Times New Roman"/>
          <w:sz w:val="24"/>
          <w:szCs w:val="24"/>
          <w:lang w:val="en-US"/>
        </w:rPr>
        <w:t>shall not apply if the beneficial owner of the royalties, being a resident of a Contracting State, carries on business in the other Contracting State in which the royalties arise, through a permanent establishment situated therein, or performs in that other State independent person</w:t>
      </w:r>
      <w:r w:rsidR="00BD7A93" w:rsidRPr="00692BC1">
        <w:rPr>
          <w:rFonts w:ascii="Times New Roman" w:hAnsi="Times New Roman" w:cs="Times New Roman"/>
          <w:sz w:val="24"/>
          <w:szCs w:val="24"/>
          <w:lang w:val="en-US"/>
        </w:rPr>
        <w:t xml:space="preserve">al services from a fixed base </w:t>
      </w:r>
      <w:r w:rsidRPr="00692BC1">
        <w:rPr>
          <w:rFonts w:ascii="Times New Roman" w:hAnsi="Times New Roman" w:cs="Times New Roman"/>
          <w:sz w:val="24"/>
          <w:szCs w:val="24"/>
          <w:lang w:val="en-US"/>
        </w:rPr>
        <w:t>situated therein, and the right or property in respect of which the royalties are paid is effectively connected with such permanent establishment or fixed base. In such case the provisions of Article 7 or Article 14 of this Convention, as the case may be, shall apply.</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(5)</w:t>
      </w:r>
      <w:r w:rsidRPr="00692BC1">
        <w:rPr>
          <w:rFonts w:ascii="Times New Roman" w:hAnsi="Times New Roman" w:cs="Times New Roman"/>
          <w:sz w:val="24"/>
          <w:szCs w:val="24"/>
          <w:lang w:val="en-US"/>
        </w:rPr>
        <w:tab/>
        <w:t xml:space="preserve">Royalties shall be deemed to arise in a Contracting State where the payer is that State itself, a local authority or a resident of that State. Where, however, the </w:t>
      </w:r>
      <w:r w:rsidR="00BD7A93" w:rsidRPr="00692BC1">
        <w:rPr>
          <w:rFonts w:ascii="Times New Roman" w:hAnsi="Times New Roman" w:cs="Times New Roman"/>
          <w:sz w:val="24"/>
          <w:szCs w:val="24"/>
          <w:lang w:val="en-US"/>
        </w:rPr>
        <w:t xml:space="preserve">person paying the </w:t>
      </w:r>
      <w:r w:rsidRPr="00692BC1">
        <w:rPr>
          <w:rFonts w:ascii="Times New Roman" w:hAnsi="Times New Roman" w:cs="Times New Roman"/>
          <w:sz w:val="24"/>
          <w:szCs w:val="24"/>
          <w:lang w:val="en-US"/>
        </w:rPr>
        <w:t>royalties, whether he is a resident</w:t>
      </w:r>
      <w:r w:rsidR="00BD7A93" w:rsidRPr="00692BC1">
        <w:rPr>
          <w:rFonts w:ascii="Times New Roman" w:hAnsi="Times New Roman" w:cs="Times New Roman"/>
          <w:sz w:val="24"/>
          <w:szCs w:val="24"/>
          <w:lang w:val="en-US"/>
        </w:rPr>
        <w:t xml:space="preserve"> of a Contracting State or not, </w:t>
      </w:r>
      <w:r w:rsidRPr="00692BC1">
        <w:rPr>
          <w:rFonts w:ascii="Times New Roman" w:hAnsi="Times New Roman" w:cs="Times New Roman"/>
          <w:sz w:val="24"/>
          <w:szCs w:val="24"/>
          <w:lang w:val="en-US"/>
        </w:rPr>
        <w:t>has in a Contracting State a permanent establishment or fixed base I in connection with which the obligation to pay the royalties was incurred, and such royalties are borne by such permanent establishment or fixed base, then such royalties shall be deemed to arise in the Contracting State in which the permanent establishment or fixed base is situated.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(6)</w:t>
      </w:r>
      <w:r w:rsidRPr="00692BC1">
        <w:rPr>
          <w:rFonts w:ascii="Times New Roman" w:hAnsi="Times New Roman" w:cs="Times New Roman"/>
          <w:sz w:val="24"/>
          <w:szCs w:val="24"/>
          <w:lang w:val="en-US"/>
        </w:rPr>
        <w:tab/>
        <w:t>Where, by reason of a special r</w:t>
      </w:r>
      <w:r w:rsidR="00BD7A93" w:rsidRPr="00692BC1">
        <w:rPr>
          <w:rFonts w:ascii="Times New Roman" w:hAnsi="Times New Roman" w:cs="Times New Roman"/>
          <w:sz w:val="24"/>
          <w:szCs w:val="24"/>
          <w:lang w:val="en-US"/>
        </w:rPr>
        <w:t xml:space="preserve">elationship between the payer </w:t>
      </w:r>
      <w:r w:rsidRPr="00692BC1">
        <w:rPr>
          <w:rFonts w:ascii="Times New Roman" w:hAnsi="Times New Roman" w:cs="Times New Roman"/>
          <w:sz w:val="24"/>
          <w:szCs w:val="24"/>
          <w:lang w:val="en-US"/>
        </w:rPr>
        <w:t>and the beneficial owner or between both of them and some other person, the amount of the royalti</w:t>
      </w:r>
      <w:r w:rsidR="00BD7A93" w:rsidRPr="00692BC1">
        <w:rPr>
          <w:rFonts w:ascii="Times New Roman" w:hAnsi="Times New Roman" w:cs="Times New Roman"/>
          <w:sz w:val="24"/>
          <w:szCs w:val="24"/>
          <w:lang w:val="en-US"/>
        </w:rPr>
        <w:t xml:space="preserve">es paid exceeds, for whatever </w:t>
      </w:r>
      <w:r w:rsidRPr="00692BC1">
        <w:rPr>
          <w:rFonts w:ascii="Times New Roman" w:hAnsi="Times New Roman" w:cs="Times New Roman"/>
          <w:sz w:val="24"/>
          <w:szCs w:val="24"/>
          <w:lang w:val="en-US"/>
        </w:rPr>
        <w:t>reason, the amount which would have been agreed upon by the payer and the beneficial owner in the abs</w:t>
      </w:r>
      <w:r w:rsidR="00BD7A93" w:rsidRPr="00692BC1">
        <w:rPr>
          <w:rFonts w:ascii="Times New Roman" w:hAnsi="Times New Roman" w:cs="Times New Roman"/>
          <w:sz w:val="24"/>
          <w:szCs w:val="24"/>
          <w:lang w:val="en-US"/>
        </w:rPr>
        <w:t xml:space="preserve">ence of such relationship, the </w:t>
      </w:r>
      <w:r w:rsidRPr="00692BC1">
        <w:rPr>
          <w:rFonts w:ascii="Times New Roman" w:hAnsi="Times New Roman" w:cs="Times New Roman"/>
          <w:sz w:val="24"/>
          <w:szCs w:val="24"/>
          <w:lang w:val="en-US"/>
        </w:rPr>
        <w:t>provisions of this Article shall apply only to the last-mentioned amount. In such case, the excess part of the payments shall remain taxable according to the laws of each Contracting State, due regard being had to the other provisions of this Convention.</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(7)</w:t>
      </w:r>
      <w:r w:rsidRPr="00692BC1">
        <w:rPr>
          <w:rFonts w:ascii="Times New Roman" w:hAnsi="Times New Roman" w:cs="Times New Roman"/>
          <w:sz w:val="24"/>
          <w:szCs w:val="24"/>
          <w:lang w:val="en-US"/>
        </w:rPr>
        <w:tab/>
        <w:t>The provisions of this Article shall not apply If it was the main purpose or one of the main purposes of any person concerned with the creation or assignment of the rights in respect of which the royalties are paid to take advantage of this Article by means of that creation or assignment.</w:t>
      </w:r>
    </w:p>
    <w:p w:rsidR="00BD7A93" w:rsidRPr="00692BC1" w:rsidRDefault="00BD7A93" w:rsidP="00692BC1">
      <w:pPr>
        <w:jc w:val="both"/>
        <w:rPr>
          <w:rFonts w:ascii="Times New Roman" w:hAnsi="Times New Roman" w:cs="Times New Roman"/>
          <w:sz w:val="24"/>
          <w:szCs w:val="24"/>
          <w:lang w:val="en-US"/>
        </w:rPr>
      </w:pPr>
    </w:p>
    <w:p w:rsidR="00BD7A93" w:rsidRPr="00692BC1" w:rsidRDefault="00BD7A9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13</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Capital gains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Gains derived by a resident of a Contracting State from the alienation of immovable property referred to in Article 6 of this Convention and situated in the other Contracting State may be taxed in that other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lastRenderedPageBreak/>
        <w:t>(2)</w:t>
      </w:r>
      <w:r w:rsidRPr="00692BC1">
        <w:rPr>
          <w:rFonts w:ascii="Times New Roman" w:hAnsi="Times New Roman" w:cs="Times New Roman"/>
          <w:sz w:val="24"/>
          <w:szCs w:val="24"/>
          <w:lang w:val="en-US"/>
        </w:rPr>
        <w:tab/>
        <w:t>Gains derived by a resident of a Contracting State from, the alienation of:</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t>shares, other than shares quoted on an approved Stock Exchange, deriving their value or the greater part of their value directly or indirectly from immovable property situated in the other Contracting State, or</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t xml:space="preserve">an interest in a partnership or trust the assets of which consist principally </w:t>
      </w:r>
      <w:r w:rsidR="00BD7A93" w:rsidRPr="00692BC1">
        <w:rPr>
          <w:rFonts w:ascii="Times New Roman" w:hAnsi="Times New Roman" w:cs="Times New Roman"/>
          <w:sz w:val="24"/>
          <w:szCs w:val="24"/>
          <w:lang w:val="en-US"/>
        </w:rPr>
        <w:t>of immovable property situated i</w:t>
      </w:r>
      <w:r w:rsidRPr="00692BC1">
        <w:rPr>
          <w:rFonts w:ascii="Times New Roman" w:hAnsi="Times New Roman" w:cs="Times New Roman"/>
          <w:sz w:val="24"/>
          <w:szCs w:val="24"/>
          <w:lang w:val="en-US"/>
        </w:rPr>
        <w:t>n the other Contracting State, or of shares referred</w:t>
      </w:r>
      <w:r w:rsidR="00BD7A93" w:rsidRPr="00692BC1">
        <w:rPr>
          <w:rFonts w:ascii="Times New Roman" w:hAnsi="Times New Roman" w:cs="Times New Roman"/>
          <w:sz w:val="24"/>
          <w:szCs w:val="24"/>
          <w:lang w:val="en-US"/>
        </w:rPr>
        <w:t xml:space="preserve"> to in sub-paragraph (a) above, </w:t>
      </w:r>
      <w:r w:rsidRPr="00692BC1">
        <w:rPr>
          <w:rFonts w:ascii="Times New Roman" w:hAnsi="Times New Roman" w:cs="Times New Roman"/>
          <w:sz w:val="24"/>
          <w:szCs w:val="24"/>
          <w:lang w:val="en-US"/>
        </w:rPr>
        <w:t xml:space="preserve">may be taxed in that other State. </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Gains from the alienation o</w:t>
      </w:r>
      <w:r w:rsidR="00BD7A93" w:rsidRPr="00692BC1">
        <w:rPr>
          <w:rFonts w:ascii="Times New Roman" w:hAnsi="Times New Roman" w:cs="Times New Roman"/>
          <w:sz w:val="24"/>
          <w:szCs w:val="24"/>
          <w:lang w:val="en-US"/>
        </w:rPr>
        <w:t xml:space="preserve">f movable property forming part </w:t>
      </w:r>
      <w:r w:rsidRPr="00692BC1">
        <w:rPr>
          <w:rFonts w:ascii="Times New Roman" w:hAnsi="Times New Roman" w:cs="Times New Roman"/>
          <w:sz w:val="24"/>
          <w:szCs w:val="24"/>
          <w:lang w:val="en-US"/>
        </w:rPr>
        <w:t>of the business property of a permanent establishment which an enterprise of a Contracting State has. in the other Cont</w:t>
      </w:r>
      <w:r w:rsidR="00B378E9">
        <w:rPr>
          <w:rFonts w:ascii="Times New Roman" w:hAnsi="Times New Roman" w:cs="Times New Roman"/>
          <w:sz w:val="24"/>
          <w:szCs w:val="24"/>
          <w:lang w:val="en-US"/>
        </w:rPr>
        <w:t>racting St</w:t>
      </w:r>
      <w:r w:rsidRPr="00692BC1">
        <w:rPr>
          <w:rFonts w:ascii="Times New Roman" w:hAnsi="Times New Roman" w:cs="Times New Roman"/>
          <w:sz w:val="24"/>
          <w:szCs w:val="24"/>
          <w:lang w:val="en-US"/>
        </w:rPr>
        <w:t>ate or of movable property pertaining to a fixed base available to a resident of a Contracting State in the other Contracting State for the purpose of performing independent personal services, including such gains from the alienation of such a permanent establishment (alone or with the whole enterprise) or of such fixed b</w:t>
      </w:r>
      <w:r w:rsidR="00B378E9">
        <w:rPr>
          <w:rFonts w:ascii="Times New Roman" w:hAnsi="Times New Roman" w:cs="Times New Roman"/>
          <w:sz w:val="24"/>
          <w:szCs w:val="24"/>
          <w:lang w:val="en-US"/>
        </w:rPr>
        <w:t xml:space="preserve">ase, </w:t>
      </w:r>
      <w:r w:rsidR="00BD7A93" w:rsidRPr="00692BC1">
        <w:rPr>
          <w:rFonts w:ascii="Times New Roman" w:hAnsi="Times New Roman" w:cs="Times New Roman"/>
          <w:sz w:val="24"/>
          <w:szCs w:val="24"/>
          <w:lang w:val="en-US"/>
        </w:rPr>
        <w:t xml:space="preserve">may be taxed in that other </w:t>
      </w:r>
      <w:r w:rsidRPr="00692BC1">
        <w:rPr>
          <w:rFonts w:ascii="Times New Roman" w:hAnsi="Times New Roman" w:cs="Times New Roman"/>
          <w:sz w:val="24"/>
          <w:szCs w:val="24"/>
          <w:lang w:val="en-US"/>
        </w:rPr>
        <w:t>State.</w:t>
      </w:r>
    </w:p>
    <w:p w:rsidR="00BB11A3" w:rsidRPr="00692BC1" w:rsidRDefault="00B378E9" w:rsidP="00692BC1">
      <w:pPr>
        <w:jc w:val="both"/>
        <w:rPr>
          <w:rFonts w:ascii="Times New Roman" w:hAnsi="Times New Roman" w:cs="Times New Roman"/>
          <w:sz w:val="24"/>
          <w:szCs w:val="24"/>
          <w:lang w:val="en-US"/>
        </w:rPr>
      </w:pPr>
      <w:r>
        <w:rPr>
          <w:rFonts w:ascii="Times New Roman" w:hAnsi="Times New Roman" w:cs="Times New Roman"/>
          <w:sz w:val="24"/>
          <w:szCs w:val="24"/>
          <w:lang w:val="en-US"/>
        </w:rPr>
        <w:t>(4)</w:t>
      </w:r>
      <w:r>
        <w:rPr>
          <w:rFonts w:ascii="Times New Roman" w:hAnsi="Times New Roman" w:cs="Times New Roman"/>
          <w:sz w:val="24"/>
          <w:szCs w:val="24"/>
          <w:lang w:val="en-US"/>
        </w:rPr>
        <w:tab/>
        <w:t xml:space="preserve">Gains </w:t>
      </w:r>
      <w:r w:rsidR="00BB11A3" w:rsidRPr="00692BC1">
        <w:rPr>
          <w:rFonts w:ascii="Times New Roman" w:hAnsi="Times New Roman" w:cs="Times New Roman"/>
          <w:sz w:val="24"/>
          <w:szCs w:val="24"/>
          <w:lang w:val="en-US"/>
        </w:rPr>
        <w:t xml:space="preserve">derived by a resident </w:t>
      </w:r>
      <w:r>
        <w:rPr>
          <w:rFonts w:ascii="Times New Roman" w:hAnsi="Times New Roman" w:cs="Times New Roman"/>
          <w:sz w:val="24"/>
          <w:szCs w:val="24"/>
          <w:lang w:val="en-US"/>
        </w:rPr>
        <w:t xml:space="preserve">of a Contracting </w:t>
      </w:r>
      <w:r w:rsidR="00BD7A93" w:rsidRPr="00692BC1">
        <w:rPr>
          <w:rFonts w:ascii="Times New Roman" w:hAnsi="Times New Roman" w:cs="Times New Roman"/>
          <w:sz w:val="24"/>
          <w:szCs w:val="24"/>
          <w:lang w:val="en-US"/>
        </w:rPr>
        <w:t xml:space="preserve">State from the </w:t>
      </w:r>
      <w:r w:rsidR="00BB11A3" w:rsidRPr="00692BC1">
        <w:rPr>
          <w:rFonts w:ascii="Times New Roman" w:hAnsi="Times New Roman" w:cs="Times New Roman"/>
          <w:sz w:val="24"/>
          <w:szCs w:val="24"/>
          <w:lang w:val="en-US"/>
        </w:rPr>
        <w:t>alienation of ships or aircr</w:t>
      </w:r>
      <w:r w:rsidR="00BD7A93" w:rsidRPr="00692BC1">
        <w:rPr>
          <w:rFonts w:ascii="Times New Roman" w:hAnsi="Times New Roman" w:cs="Times New Roman"/>
          <w:sz w:val="24"/>
          <w:szCs w:val="24"/>
          <w:lang w:val="en-US"/>
        </w:rPr>
        <w:t xml:space="preserve">aft or railway or road vehicles </w:t>
      </w:r>
      <w:r w:rsidR="00BB11A3" w:rsidRPr="00692BC1">
        <w:rPr>
          <w:rFonts w:ascii="Times New Roman" w:hAnsi="Times New Roman" w:cs="Times New Roman"/>
          <w:sz w:val="24"/>
          <w:szCs w:val="24"/>
          <w:lang w:val="en-US"/>
        </w:rPr>
        <w:t>operated in international t</w:t>
      </w:r>
      <w:r w:rsidR="00BD7A93" w:rsidRPr="00692BC1">
        <w:rPr>
          <w:rFonts w:ascii="Times New Roman" w:hAnsi="Times New Roman" w:cs="Times New Roman"/>
          <w:sz w:val="24"/>
          <w:szCs w:val="24"/>
          <w:lang w:val="en-US"/>
        </w:rPr>
        <w:t xml:space="preserve">raffic by an enterprise of that </w:t>
      </w:r>
      <w:r w:rsidR="00BB11A3" w:rsidRPr="00692BC1">
        <w:rPr>
          <w:rFonts w:ascii="Times New Roman" w:hAnsi="Times New Roman" w:cs="Times New Roman"/>
          <w:sz w:val="24"/>
          <w:szCs w:val="24"/>
          <w:lang w:val="en-US"/>
        </w:rPr>
        <w:t>Contracting State or movable property pertaining to the operation of such ships or aircraft or railway or road vehicles shall be taxable only in that Contracting State.</w:t>
      </w:r>
    </w:p>
    <w:p w:rsidR="00BB11A3" w:rsidRPr="00692BC1" w:rsidRDefault="00B378E9" w:rsidP="00692BC1">
      <w:pPr>
        <w:jc w:val="both"/>
        <w:rPr>
          <w:rFonts w:ascii="Times New Roman" w:hAnsi="Times New Roman" w:cs="Times New Roman"/>
          <w:sz w:val="24"/>
          <w:szCs w:val="24"/>
          <w:lang w:val="en-US"/>
        </w:rPr>
      </w:pPr>
      <w:r>
        <w:rPr>
          <w:rFonts w:ascii="Times New Roman" w:hAnsi="Times New Roman" w:cs="Times New Roman"/>
          <w:sz w:val="24"/>
          <w:szCs w:val="24"/>
          <w:lang w:val="en-US"/>
        </w:rPr>
        <w:t>(5)</w:t>
      </w:r>
      <w:r>
        <w:rPr>
          <w:rFonts w:ascii="Times New Roman" w:hAnsi="Times New Roman" w:cs="Times New Roman"/>
          <w:sz w:val="24"/>
          <w:szCs w:val="24"/>
          <w:lang w:val="en-US"/>
        </w:rPr>
        <w:tab/>
        <w:t xml:space="preserve">Gains </w:t>
      </w:r>
      <w:r w:rsidR="00BB11A3" w:rsidRPr="00692BC1">
        <w:rPr>
          <w:rFonts w:ascii="Times New Roman" w:hAnsi="Times New Roman" w:cs="Times New Roman"/>
          <w:sz w:val="24"/>
          <w:szCs w:val="24"/>
          <w:lang w:val="en-US"/>
        </w:rPr>
        <w:t>from the alienat</w:t>
      </w:r>
      <w:r w:rsidR="00BD7A93" w:rsidRPr="00692BC1">
        <w:rPr>
          <w:rFonts w:ascii="Times New Roman" w:hAnsi="Times New Roman" w:cs="Times New Roman"/>
          <w:sz w:val="24"/>
          <w:szCs w:val="24"/>
          <w:lang w:val="en-US"/>
        </w:rPr>
        <w:t xml:space="preserve">ion of any property other than that </w:t>
      </w:r>
      <w:r w:rsidR="00BB11A3" w:rsidRPr="00692BC1">
        <w:rPr>
          <w:rFonts w:ascii="Times New Roman" w:hAnsi="Times New Roman" w:cs="Times New Roman"/>
          <w:sz w:val="24"/>
          <w:szCs w:val="24"/>
          <w:lang w:val="en-US"/>
        </w:rPr>
        <w:t>referred</w:t>
      </w:r>
      <w:r>
        <w:rPr>
          <w:rFonts w:ascii="Times New Roman" w:hAnsi="Times New Roman" w:cs="Times New Roman"/>
          <w:sz w:val="24"/>
          <w:szCs w:val="24"/>
          <w:lang w:val="en-US"/>
        </w:rPr>
        <w:t xml:space="preserve"> to </w:t>
      </w:r>
      <w:r w:rsidR="00BD7A93" w:rsidRPr="00692BC1">
        <w:rPr>
          <w:rFonts w:ascii="Times New Roman" w:hAnsi="Times New Roman" w:cs="Times New Roman"/>
          <w:sz w:val="24"/>
          <w:szCs w:val="24"/>
          <w:lang w:val="en-US"/>
        </w:rPr>
        <w:t xml:space="preserve">in paragraphs (1), (2), (3) and (4) of this Article </w:t>
      </w:r>
      <w:r w:rsidR="00BB11A3" w:rsidRPr="00692BC1">
        <w:rPr>
          <w:rFonts w:ascii="Times New Roman" w:hAnsi="Times New Roman" w:cs="Times New Roman"/>
          <w:sz w:val="24"/>
          <w:szCs w:val="24"/>
          <w:lang w:val="en-US"/>
        </w:rPr>
        <w:t xml:space="preserve">shall be taxable only in the Contracting State of which the alienator is a resident provided </w:t>
      </w:r>
      <w:r w:rsidR="00BD7A93" w:rsidRPr="00692BC1">
        <w:rPr>
          <w:rFonts w:ascii="Times New Roman" w:hAnsi="Times New Roman" w:cs="Times New Roman"/>
          <w:sz w:val="24"/>
          <w:szCs w:val="24"/>
          <w:lang w:val="en-US"/>
        </w:rPr>
        <w:t>that those gains are subject to tax</w:t>
      </w:r>
      <w:r w:rsidR="00BB11A3" w:rsidRPr="00692BC1">
        <w:rPr>
          <w:rFonts w:ascii="Times New Roman" w:hAnsi="Times New Roman" w:cs="Times New Roman"/>
          <w:sz w:val="24"/>
          <w:szCs w:val="24"/>
          <w:lang w:val="en-US"/>
        </w:rPr>
        <w:t xml:space="preserve"> in that Contracting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(6)</w:t>
      </w:r>
      <w:r w:rsidRPr="00692BC1">
        <w:rPr>
          <w:rFonts w:ascii="Times New Roman" w:hAnsi="Times New Roman" w:cs="Times New Roman"/>
          <w:sz w:val="24"/>
          <w:szCs w:val="24"/>
          <w:lang w:val="en-US"/>
        </w:rPr>
        <w:tab/>
        <w:t>The provisions of paragraph (5) of this Article shall not affect the right of a Contracting State to levy according to its law a tax on capital gains from the alienation of any property derived by an individual who is a resident of the other Contracting State and has been a resident of the first-mentioned Contracting State at any time during the five years immediately preceding the alienation of the property.</w:t>
      </w:r>
    </w:p>
    <w:p w:rsidR="00BD7A93" w:rsidRPr="00692BC1" w:rsidRDefault="00BD7A93" w:rsidP="00692BC1">
      <w:pPr>
        <w:jc w:val="both"/>
        <w:rPr>
          <w:rFonts w:ascii="Times New Roman" w:hAnsi="Times New Roman" w:cs="Times New Roman"/>
          <w:sz w:val="24"/>
          <w:szCs w:val="24"/>
          <w:lang w:val="en-US"/>
        </w:rPr>
      </w:pPr>
    </w:p>
    <w:p w:rsidR="00BD7A9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14</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Independent personal services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 xml:space="preserve">Income derived by a resident of a </w:t>
      </w:r>
      <w:r w:rsidR="00BD7A93" w:rsidRPr="00692BC1">
        <w:rPr>
          <w:rFonts w:ascii="Times New Roman" w:hAnsi="Times New Roman" w:cs="Times New Roman"/>
          <w:sz w:val="24"/>
          <w:szCs w:val="24"/>
          <w:lang w:val="en-US"/>
        </w:rPr>
        <w:t>Contracting</w:t>
      </w:r>
      <w:r w:rsidRPr="00692BC1">
        <w:rPr>
          <w:rFonts w:ascii="Times New Roman" w:hAnsi="Times New Roman" w:cs="Times New Roman"/>
          <w:sz w:val="24"/>
          <w:szCs w:val="24"/>
          <w:lang w:val="en-US"/>
        </w:rPr>
        <w:t xml:space="preserve"> State in respect of professional services or other activities of an independent character shall be taxable only in that State unless he has a fixed base regularly available t</w:t>
      </w:r>
      <w:r w:rsidR="00EC0E13" w:rsidRPr="00692BC1">
        <w:rPr>
          <w:rFonts w:ascii="Times New Roman" w:hAnsi="Times New Roman" w:cs="Times New Roman"/>
          <w:sz w:val="24"/>
          <w:szCs w:val="24"/>
          <w:lang w:val="en-US"/>
        </w:rPr>
        <w:t>o him in the other Contracting</w:t>
      </w:r>
      <w:r w:rsidR="00BD7A93" w:rsidRPr="00692BC1">
        <w:rPr>
          <w:rFonts w:ascii="Times New Roman" w:hAnsi="Times New Roman" w:cs="Times New Roman"/>
          <w:sz w:val="24"/>
          <w:szCs w:val="24"/>
          <w:lang w:val="en-US"/>
        </w:rPr>
        <w:t xml:space="preserve"> </w:t>
      </w:r>
      <w:r w:rsidRPr="00692BC1">
        <w:rPr>
          <w:rFonts w:ascii="Times New Roman" w:hAnsi="Times New Roman" w:cs="Times New Roman"/>
          <w:sz w:val="24"/>
          <w:szCs w:val="24"/>
          <w:lang w:val="en-US"/>
        </w:rPr>
        <w:t>State for the purpose of performing his activities. If he has such a fixed base, the income may be taxed in the other State but only so much of it as is attributable to that fixed base.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The term "professional services" includes especially independent scientific, literary, artistic, educational or teaching activities as well as the Independent activities of physicians, lawyers, engineers, architects, dentists and accountants.</w:t>
      </w:r>
    </w:p>
    <w:p w:rsidR="00BD7A93" w:rsidRPr="00692BC1" w:rsidRDefault="00BD7A93" w:rsidP="00692BC1">
      <w:pPr>
        <w:jc w:val="both"/>
        <w:rPr>
          <w:rFonts w:ascii="Times New Roman" w:hAnsi="Times New Roman" w:cs="Times New Roman"/>
          <w:sz w:val="24"/>
          <w:szCs w:val="24"/>
          <w:lang w:val="en-US"/>
        </w:rPr>
      </w:pPr>
    </w:p>
    <w:p w:rsidR="00BD7A93" w:rsidRPr="00692BC1" w:rsidRDefault="00BD7A9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15</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Dependent personal services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Subject to the provisions of Articles 16, 18, 19 and 20 of this Convention, salaries, wages and other similar remuneration derived by a resident of a Contracting State in respect of an employment shall be taxable only in that State unle</w:t>
      </w:r>
      <w:r w:rsidR="00EC0E13" w:rsidRPr="00692BC1">
        <w:rPr>
          <w:rFonts w:ascii="Times New Roman" w:hAnsi="Times New Roman" w:cs="Times New Roman"/>
          <w:sz w:val="24"/>
          <w:szCs w:val="24"/>
          <w:lang w:val="en-US"/>
        </w:rPr>
        <w:t>ss the employment is exercised i</w:t>
      </w:r>
      <w:r w:rsidRPr="00692BC1">
        <w:rPr>
          <w:rFonts w:ascii="Times New Roman" w:hAnsi="Times New Roman" w:cs="Times New Roman"/>
          <w:sz w:val="24"/>
          <w:szCs w:val="24"/>
          <w:lang w:val="en-US"/>
        </w:rPr>
        <w:t>n the other Contracting State. If the employment is so exercised, such remu</w:t>
      </w:r>
      <w:r w:rsidR="00BD7A93" w:rsidRPr="00692BC1">
        <w:rPr>
          <w:rFonts w:ascii="Times New Roman" w:hAnsi="Times New Roman" w:cs="Times New Roman"/>
          <w:sz w:val="24"/>
          <w:szCs w:val="24"/>
          <w:lang w:val="en-US"/>
        </w:rPr>
        <w:t xml:space="preserve">neration as is derived </w:t>
      </w:r>
      <w:r w:rsidRPr="00692BC1">
        <w:rPr>
          <w:rFonts w:ascii="Times New Roman" w:hAnsi="Times New Roman" w:cs="Times New Roman"/>
          <w:sz w:val="24"/>
          <w:szCs w:val="24"/>
          <w:lang w:val="en-US"/>
        </w:rPr>
        <w:t>therefrom may be taxed in that other State.</w:t>
      </w:r>
    </w:p>
    <w:p w:rsidR="00BB11A3" w:rsidRPr="00692BC1" w:rsidRDefault="00BD7A9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lastRenderedPageBreak/>
        <w:t>(2)</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Notwithstanding the prov</w:t>
      </w:r>
      <w:r w:rsidRPr="00692BC1">
        <w:rPr>
          <w:rFonts w:ascii="Times New Roman" w:hAnsi="Times New Roman" w:cs="Times New Roman"/>
          <w:sz w:val="24"/>
          <w:szCs w:val="24"/>
          <w:lang w:val="en-US"/>
        </w:rPr>
        <w:t xml:space="preserve">isions of paragraph (1) of this </w:t>
      </w:r>
      <w:r w:rsidR="00BB11A3" w:rsidRPr="00692BC1">
        <w:rPr>
          <w:rFonts w:ascii="Times New Roman" w:hAnsi="Times New Roman" w:cs="Times New Roman"/>
          <w:sz w:val="24"/>
          <w:szCs w:val="24"/>
          <w:lang w:val="en-US"/>
        </w:rPr>
        <w:t>Article, remuneration derived by a</w:t>
      </w:r>
      <w:r w:rsidRPr="00692BC1">
        <w:rPr>
          <w:rFonts w:ascii="Times New Roman" w:hAnsi="Times New Roman" w:cs="Times New Roman"/>
          <w:sz w:val="24"/>
          <w:szCs w:val="24"/>
          <w:lang w:val="en-US"/>
        </w:rPr>
        <w:t xml:space="preserve"> resident of a Contracting State </w:t>
      </w:r>
      <w:r w:rsidR="00BB11A3" w:rsidRPr="00692BC1">
        <w:rPr>
          <w:rFonts w:ascii="Times New Roman" w:hAnsi="Times New Roman" w:cs="Times New Roman"/>
          <w:sz w:val="24"/>
          <w:szCs w:val="24"/>
          <w:lang w:val="en-US"/>
        </w:rPr>
        <w:t>in respect of an employment exercised in the other Co</w:t>
      </w:r>
      <w:r w:rsidRPr="00692BC1">
        <w:rPr>
          <w:rFonts w:ascii="Times New Roman" w:hAnsi="Times New Roman" w:cs="Times New Roman"/>
          <w:sz w:val="24"/>
          <w:szCs w:val="24"/>
          <w:lang w:val="en-US"/>
        </w:rPr>
        <w:t xml:space="preserve">ntracting </w:t>
      </w:r>
      <w:r w:rsidR="00BB11A3" w:rsidRPr="00692BC1">
        <w:rPr>
          <w:rFonts w:ascii="Times New Roman" w:hAnsi="Times New Roman" w:cs="Times New Roman"/>
          <w:sz w:val="24"/>
          <w:szCs w:val="24"/>
          <w:lang w:val="en-US"/>
        </w:rPr>
        <w:t>State shall be taxable only in the first-mentioned State if:</w:t>
      </w:r>
    </w:p>
    <w:p w:rsidR="00BB11A3" w:rsidRPr="00692BC1" w:rsidRDefault="00BD7A9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the recipient is present in the other State for a period or periods not exceeding in the aggregate 183 days within any period of twelve months; and</w:t>
      </w:r>
    </w:p>
    <w:p w:rsidR="00BB11A3" w:rsidRPr="00692BC1" w:rsidRDefault="00BD7A9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 xml:space="preserve">the remuneration is paid </w:t>
      </w:r>
      <w:r w:rsidRPr="00692BC1">
        <w:rPr>
          <w:rFonts w:ascii="Times New Roman" w:hAnsi="Times New Roman" w:cs="Times New Roman"/>
          <w:sz w:val="24"/>
          <w:szCs w:val="24"/>
          <w:lang w:val="en-US"/>
        </w:rPr>
        <w:t xml:space="preserve">by, or on behalf </w:t>
      </w:r>
      <w:r w:rsidR="00BB11A3" w:rsidRPr="00692BC1">
        <w:rPr>
          <w:rFonts w:ascii="Times New Roman" w:hAnsi="Times New Roman" w:cs="Times New Roman"/>
          <w:sz w:val="24"/>
          <w:szCs w:val="24"/>
          <w:lang w:val="en-US"/>
        </w:rPr>
        <w:t>an employer who is not resident of the other State; and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(c)</w:t>
      </w:r>
      <w:r w:rsidRPr="00692BC1">
        <w:rPr>
          <w:rFonts w:ascii="Times New Roman" w:hAnsi="Times New Roman" w:cs="Times New Roman"/>
          <w:sz w:val="24"/>
          <w:szCs w:val="24"/>
          <w:lang w:val="en-US"/>
        </w:rPr>
        <w:tab/>
        <w:t xml:space="preserve">the remuneration is not borne by a permanent establishment or </w:t>
      </w:r>
      <w:r w:rsidR="00BD7A93" w:rsidRPr="00692BC1">
        <w:rPr>
          <w:rFonts w:ascii="Times New Roman" w:hAnsi="Times New Roman" w:cs="Times New Roman"/>
          <w:sz w:val="24"/>
          <w:szCs w:val="24"/>
          <w:lang w:val="en-US"/>
        </w:rPr>
        <w:t xml:space="preserve">a fixed base which the employer </w:t>
      </w:r>
      <w:r w:rsidRPr="00692BC1">
        <w:rPr>
          <w:rFonts w:ascii="Times New Roman" w:hAnsi="Times New Roman" w:cs="Times New Roman"/>
          <w:sz w:val="24"/>
          <w:szCs w:val="24"/>
          <w:lang w:val="en-US"/>
        </w:rPr>
        <w:t>has in the other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Notwithstanding the preceding provisions of this Article, remuneration derived in respect of an employment exercised aboard a ship or aircraft or railwa</w:t>
      </w:r>
      <w:r w:rsidR="00BD7A93" w:rsidRPr="00692BC1">
        <w:rPr>
          <w:rFonts w:ascii="Times New Roman" w:hAnsi="Times New Roman" w:cs="Times New Roman"/>
          <w:sz w:val="24"/>
          <w:szCs w:val="24"/>
          <w:lang w:val="en-US"/>
        </w:rPr>
        <w:t>y or road vehicle operated in in</w:t>
      </w:r>
      <w:r w:rsidRPr="00692BC1">
        <w:rPr>
          <w:rFonts w:ascii="Times New Roman" w:hAnsi="Times New Roman" w:cs="Times New Roman"/>
          <w:sz w:val="24"/>
          <w:szCs w:val="24"/>
          <w:lang w:val="en-US"/>
        </w:rPr>
        <w:t>ternational traffic may be taxed in the Contracting State of which the enterprise operating the ship or aircraft or railway or road vehicle is a resident.</w:t>
      </w:r>
    </w:p>
    <w:p w:rsidR="00BD7A93" w:rsidRPr="00692BC1" w:rsidRDefault="00BD7A93" w:rsidP="00692BC1">
      <w:pPr>
        <w:jc w:val="both"/>
        <w:rPr>
          <w:rFonts w:ascii="Times New Roman" w:hAnsi="Times New Roman" w:cs="Times New Roman"/>
          <w:sz w:val="24"/>
          <w:szCs w:val="24"/>
          <w:lang w:val="en-US"/>
        </w:rPr>
      </w:pPr>
    </w:p>
    <w:p w:rsidR="00BD7A9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16</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Directors' fees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Directors' fees and other similar payments derived by a resident of a Contracting State in his capac</w:t>
      </w:r>
      <w:r w:rsidR="00BD7A93" w:rsidRPr="00692BC1">
        <w:rPr>
          <w:rFonts w:ascii="Times New Roman" w:hAnsi="Times New Roman" w:cs="Times New Roman"/>
          <w:sz w:val="24"/>
          <w:szCs w:val="24"/>
          <w:lang w:val="en-US"/>
        </w:rPr>
        <w:t>ity as a member of the board of</w:t>
      </w:r>
      <w:r w:rsidRPr="00692BC1">
        <w:rPr>
          <w:rFonts w:ascii="Times New Roman" w:hAnsi="Times New Roman" w:cs="Times New Roman" w:hint="eastAsia"/>
          <w:sz w:val="24"/>
          <w:szCs w:val="24"/>
          <w:lang w:val="en-US"/>
        </w:rPr>
        <w:t xml:space="preserve"> directors of a company w</w:t>
      </w:r>
      <w:r w:rsidR="00BD7A93" w:rsidRPr="00692BC1">
        <w:rPr>
          <w:rFonts w:ascii="Times New Roman" w:hAnsi="Times New Roman" w:cs="Times New Roman" w:hint="eastAsia"/>
          <w:sz w:val="24"/>
          <w:szCs w:val="24"/>
          <w:lang w:val="en-US"/>
        </w:rPr>
        <w:t>hich is a resident of the other</w:t>
      </w:r>
      <w:r w:rsidR="00BD7A93" w:rsidRPr="00692BC1">
        <w:rPr>
          <w:rFonts w:ascii="Times New Roman" w:hAnsi="Times New Roman" w:cs="Times New Roman"/>
          <w:sz w:val="24"/>
          <w:szCs w:val="24"/>
          <w:lang w:val="en-US"/>
        </w:rPr>
        <w:t xml:space="preserve"> </w:t>
      </w:r>
      <w:r w:rsidRPr="00692BC1">
        <w:rPr>
          <w:rFonts w:ascii="Times New Roman" w:hAnsi="Times New Roman" w:cs="Times New Roman"/>
          <w:sz w:val="24"/>
          <w:szCs w:val="24"/>
          <w:lang w:val="en-US"/>
        </w:rPr>
        <w:t>Contracting State may be taxed in that other State.</w:t>
      </w:r>
    </w:p>
    <w:p w:rsidR="00BD7A93" w:rsidRPr="00692BC1" w:rsidRDefault="00BD7A93" w:rsidP="00692BC1">
      <w:pPr>
        <w:jc w:val="center"/>
        <w:rPr>
          <w:rFonts w:ascii="Times New Roman" w:hAnsi="Times New Roman" w:cs="Times New Roman"/>
          <w:b/>
          <w:sz w:val="24"/>
          <w:szCs w:val="24"/>
          <w:lang w:val="en-US"/>
        </w:rPr>
      </w:pPr>
    </w:p>
    <w:p w:rsidR="00BD7A9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 xml:space="preserve">ARTICLE 17 </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Artistes and sportsmen</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hint="eastAsia"/>
          <w:sz w:val="24"/>
          <w:szCs w:val="24"/>
          <w:lang w:val="en-US"/>
        </w:rPr>
        <w:t>(1)</w:t>
      </w:r>
      <w:r w:rsidRPr="00692BC1">
        <w:rPr>
          <w:rFonts w:ascii="Times New Roman" w:hAnsi="Times New Roman" w:cs="Times New Roman" w:hint="eastAsia"/>
          <w:sz w:val="24"/>
          <w:szCs w:val="24"/>
          <w:lang w:val="en-US"/>
        </w:rPr>
        <w:tab/>
        <w:t>Notwithstanding the provisions of Article 14 and Article 15 of this Convention, income derived</w:t>
      </w:r>
      <w:r w:rsidR="00BD7A93" w:rsidRPr="00692BC1">
        <w:rPr>
          <w:rFonts w:ascii="Times New Roman" w:hAnsi="Times New Roman" w:cs="Times New Roman" w:hint="eastAsia"/>
          <w:sz w:val="24"/>
          <w:szCs w:val="24"/>
          <w:lang w:val="en-US"/>
        </w:rPr>
        <w:t xml:space="preserve"> by a resident of a Contracting</w:t>
      </w:r>
      <w:r w:rsidRPr="00692BC1">
        <w:rPr>
          <w:rFonts w:ascii="Times New Roman" w:hAnsi="Times New Roman" w:cs="Times New Roman" w:hint="eastAsia"/>
          <w:sz w:val="24"/>
          <w:szCs w:val="24"/>
          <w:lang w:val="en-US"/>
        </w:rPr>
        <w:t xml:space="preserve"> State as an entertainer, such as a theatre, motion picture, radio or television artiste, or a musician, or as a sportsman, f</w:t>
      </w:r>
      <w:r w:rsidR="00BD7A93" w:rsidRPr="00692BC1">
        <w:rPr>
          <w:rFonts w:ascii="Times New Roman" w:hAnsi="Times New Roman" w:cs="Times New Roman"/>
          <w:sz w:val="24"/>
          <w:szCs w:val="24"/>
          <w:lang w:val="en-US"/>
        </w:rPr>
        <w:t xml:space="preserve">rom his </w:t>
      </w:r>
      <w:r w:rsidRPr="00692BC1">
        <w:rPr>
          <w:rFonts w:ascii="Times New Roman" w:hAnsi="Times New Roman" w:cs="Times New Roman"/>
          <w:sz w:val="24"/>
          <w:szCs w:val="24"/>
          <w:lang w:val="en-US"/>
        </w:rPr>
        <w:t>personal activities as such exerc</w:t>
      </w:r>
      <w:r w:rsidR="00BD7A93" w:rsidRPr="00692BC1">
        <w:rPr>
          <w:rFonts w:ascii="Times New Roman" w:hAnsi="Times New Roman" w:cs="Times New Roman"/>
          <w:sz w:val="24"/>
          <w:szCs w:val="24"/>
          <w:lang w:val="en-US"/>
        </w:rPr>
        <w:t xml:space="preserve">ised in the other Contracting </w:t>
      </w:r>
      <w:r w:rsidRPr="00692BC1">
        <w:rPr>
          <w:rFonts w:ascii="Times New Roman" w:hAnsi="Times New Roman" w:cs="Times New Roman"/>
          <w:sz w:val="24"/>
          <w:szCs w:val="24"/>
          <w:lang w:val="en-US"/>
        </w:rPr>
        <w:t>State, may</w:t>
      </w:r>
      <w:r w:rsidR="00BD7A93" w:rsidRPr="00692BC1">
        <w:rPr>
          <w:rFonts w:ascii="Times New Roman" w:hAnsi="Times New Roman" w:cs="Times New Roman"/>
          <w:sz w:val="24"/>
          <w:szCs w:val="24"/>
          <w:lang w:val="en-US"/>
        </w:rPr>
        <w:t xml:space="preserve"> be taxed in that other State.</w:t>
      </w:r>
    </w:p>
    <w:p w:rsidR="00BB11A3" w:rsidRPr="00692BC1" w:rsidRDefault="00EC0E1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r>
      <w:r w:rsidR="00BD7A93" w:rsidRPr="00692BC1">
        <w:rPr>
          <w:rFonts w:ascii="Times New Roman" w:hAnsi="Times New Roman" w:cs="Times New Roman"/>
          <w:sz w:val="24"/>
          <w:szCs w:val="24"/>
          <w:lang w:val="en-US"/>
        </w:rPr>
        <w:t>Where income i</w:t>
      </w:r>
      <w:r w:rsidR="00BB11A3" w:rsidRPr="00692BC1">
        <w:rPr>
          <w:rFonts w:ascii="Times New Roman" w:hAnsi="Times New Roman" w:cs="Times New Roman"/>
          <w:sz w:val="24"/>
          <w:szCs w:val="24"/>
          <w:lang w:val="en-US"/>
        </w:rPr>
        <w:t>n respect of personal activ</w:t>
      </w:r>
      <w:r w:rsidR="00BD7A93" w:rsidRPr="00692BC1">
        <w:rPr>
          <w:rFonts w:ascii="Times New Roman" w:hAnsi="Times New Roman" w:cs="Times New Roman"/>
          <w:sz w:val="24"/>
          <w:szCs w:val="24"/>
          <w:lang w:val="en-US"/>
        </w:rPr>
        <w:t xml:space="preserve">ities exercised by </w:t>
      </w:r>
      <w:r w:rsidR="00BB11A3" w:rsidRPr="00692BC1">
        <w:rPr>
          <w:rFonts w:ascii="Times New Roman" w:hAnsi="Times New Roman" w:cs="Times New Roman"/>
          <w:sz w:val="24"/>
          <w:szCs w:val="24"/>
          <w:lang w:val="en-US"/>
        </w:rPr>
        <w:t>an entertainer or a sportsman in his c</w:t>
      </w:r>
      <w:r w:rsidR="00BD7A93" w:rsidRPr="00692BC1">
        <w:rPr>
          <w:rFonts w:ascii="Times New Roman" w:hAnsi="Times New Roman" w:cs="Times New Roman"/>
          <w:sz w:val="24"/>
          <w:szCs w:val="24"/>
          <w:lang w:val="en-US"/>
        </w:rPr>
        <w:t>apacity as such accrues not |</w:t>
      </w:r>
      <w:r w:rsidR="00BB11A3" w:rsidRPr="00692BC1">
        <w:rPr>
          <w:rFonts w:ascii="Times New Roman" w:hAnsi="Times New Roman" w:cs="Times New Roman"/>
          <w:sz w:val="24"/>
          <w:szCs w:val="24"/>
          <w:lang w:val="en-US"/>
        </w:rPr>
        <w:t>to the entertainer or sportsman h</w:t>
      </w:r>
      <w:r w:rsidR="00BD7A93" w:rsidRPr="00692BC1">
        <w:rPr>
          <w:rFonts w:ascii="Times New Roman" w:hAnsi="Times New Roman" w:cs="Times New Roman"/>
          <w:sz w:val="24"/>
          <w:szCs w:val="24"/>
          <w:lang w:val="en-US"/>
        </w:rPr>
        <w:t xml:space="preserve">imself but to another person, </w:t>
      </w:r>
      <w:r w:rsidR="00BB11A3" w:rsidRPr="00692BC1">
        <w:rPr>
          <w:rFonts w:ascii="Times New Roman" w:hAnsi="Times New Roman" w:cs="Times New Roman"/>
          <w:sz w:val="24"/>
          <w:szCs w:val="24"/>
          <w:lang w:val="en-US"/>
        </w:rPr>
        <w:t>that income may, notwithstanding the</w:t>
      </w:r>
      <w:r w:rsidR="00BD7A93" w:rsidRPr="00692BC1">
        <w:rPr>
          <w:rFonts w:ascii="Times New Roman" w:hAnsi="Times New Roman" w:cs="Times New Roman"/>
          <w:sz w:val="24"/>
          <w:szCs w:val="24"/>
          <w:lang w:val="en-US"/>
        </w:rPr>
        <w:t xml:space="preserve"> provisions of Articles 7, 14 </w:t>
      </w:r>
      <w:r w:rsidR="00BB11A3" w:rsidRPr="00692BC1">
        <w:rPr>
          <w:rFonts w:ascii="Times New Roman" w:hAnsi="Times New Roman" w:cs="Times New Roman"/>
          <w:sz w:val="24"/>
          <w:szCs w:val="24"/>
          <w:lang w:val="en-US"/>
        </w:rPr>
        <w:t>and 15 of this Convention, be taxed in the Contracting State in | which the activities of the</w:t>
      </w:r>
      <w:r w:rsidR="00BD7A93" w:rsidRPr="00692BC1">
        <w:rPr>
          <w:rFonts w:ascii="Times New Roman" w:hAnsi="Times New Roman" w:cs="Times New Roman"/>
          <w:sz w:val="24"/>
          <w:szCs w:val="24"/>
          <w:lang w:val="en-US"/>
        </w:rPr>
        <w:t xml:space="preserve"> entertainer or sportsman are </w:t>
      </w:r>
      <w:r w:rsidR="00BB11A3" w:rsidRPr="00692BC1">
        <w:rPr>
          <w:rFonts w:ascii="Times New Roman" w:hAnsi="Times New Roman" w:cs="Times New Roman"/>
          <w:sz w:val="24"/>
          <w:szCs w:val="24"/>
          <w:lang w:val="en-US"/>
        </w:rPr>
        <w:t>exercised.</w:t>
      </w:r>
    </w:p>
    <w:p w:rsidR="00BD7A93" w:rsidRPr="00692BC1" w:rsidRDefault="00BD7A93" w:rsidP="00692BC1">
      <w:pPr>
        <w:jc w:val="both"/>
        <w:rPr>
          <w:rFonts w:ascii="Times New Roman" w:hAnsi="Times New Roman" w:cs="Times New Roman"/>
          <w:sz w:val="24"/>
          <w:szCs w:val="24"/>
          <w:lang w:val="en-US"/>
        </w:rPr>
      </w:pPr>
    </w:p>
    <w:p w:rsidR="00BD7A9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hint="eastAsia"/>
          <w:b/>
          <w:sz w:val="24"/>
          <w:szCs w:val="24"/>
          <w:lang w:val="en-US"/>
        </w:rPr>
        <w:t>ARTICLE 18</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hint="eastAsia"/>
          <w:b/>
          <w:sz w:val="24"/>
          <w:szCs w:val="24"/>
          <w:lang w:val="en-US"/>
        </w:rPr>
        <w:t>Pensions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Subject to the provisions of paragraph (2) of Article 19</w:t>
      </w:r>
      <w:r w:rsidR="00BD7A93" w:rsidRPr="00692BC1">
        <w:rPr>
          <w:rFonts w:ascii="Times New Roman" w:hAnsi="Times New Roman" w:cs="Times New Roman"/>
          <w:sz w:val="24"/>
          <w:szCs w:val="24"/>
          <w:lang w:val="en-US"/>
        </w:rPr>
        <w:t xml:space="preserve"> of</w:t>
      </w:r>
      <w:r w:rsidRPr="00692BC1">
        <w:rPr>
          <w:rFonts w:ascii="Times New Roman" w:hAnsi="Times New Roman" w:cs="Times New Roman"/>
          <w:sz w:val="24"/>
          <w:szCs w:val="24"/>
          <w:lang w:val="en-US"/>
        </w:rPr>
        <w:t xml:space="preserve"> this Convention, pensions and other similar remuneration paid in consideration of past employment t</w:t>
      </w:r>
      <w:r w:rsidR="00BD7A93" w:rsidRPr="00692BC1">
        <w:rPr>
          <w:rFonts w:ascii="Times New Roman" w:hAnsi="Times New Roman" w:cs="Times New Roman"/>
          <w:sz w:val="24"/>
          <w:szCs w:val="24"/>
          <w:lang w:val="en-US"/>
        </w:rPr>
        <w:t xml:space="preserve">o a resident of a Contracting </w:t>
      </w:r>
      <w:r w:rsidRPr="00692BC1">
        <w:rPr>
          <w:rFonts w:ascii="Times New Roman" w:hAnsi="Times New Roman" w:cs="Times New Roman"/>
          <w:sz w:val="24"/>
          <w:szCs w:val="24"/>
          <w:lang w:val="en-US"/>
        </w:rPr>
        <w:t>State and any annuity paid to s</w:t>
      </w:r>
      <w:r w:rsidR="00BD7A93" w:rsidRPr="00692BC1">
        <w:rPr>
          <w:rFonts w:ascii="Times New Roman" w:hAnsi="Times New Roman" w:cs="Times New Roman"/>
          <w:sz w:val="24"/>
          <w:szCs w:val="24"/>
          <w:lang w:val="en-US"/>
        </w:rPr>
        <w:t xml:space="preserve">uch a resident shall be taxable </w:t>
      </w:r>
      <w:r w:rsidRPr="00692BC1">
        <w:rPr>
          <w:rFonts w:ascii="Times New Roman" w:hAnsi="Times New Roman" w:cs="Times New Roman"/>
          <w:sz w:val="24"/>
          <w:szCs w:val="24"/>
          <w:lang w:val="en-US"/>
        </w:rPr>
        <w:t>only in that State.</w:t>
      </w:r>
    </w:p>
    <w:p w:rsidR="00BB11A3" w:rsidRPr="00692BC1" w:rsidRDefault="00BD7A9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The term "annuity" means a stated sum payable to an individual periodically at stated times</w:t>
      </w:r>
      <w:r w:rsidRPr="00692BC1">
        <w:rPr>
          <w:rFonts w:ascii="Times New Roman" w:hAnsi="Times New Roman" w:cs="Times New Roman"/>
          <w:sz w:val="24"/>
          <w:szCs w:val="24"/>
          <w:lang w:val="en-US"/>
        </w:rPr>
        <w:t xml:space="preserve"> during his life or during</w:t>
      </w:r>
      <w:r w:rsidR="00BB11A3" w:rsidRPr="00692BC1">
        <w:rPr>
          <w:rFonts w:ascii="Times New Roman" w:hAnsi="Times New Roman" w:cs="Times New Roman"/>
          <w:sz w:val="24"/>
          <w:szCs w:val="24"/>
          <w:lang w:val="en-US"/>
        </w:rPr>
        <w:t xml:space="preserve"> a specified or ascertainable period of time under an obligation to make the payments in return for </w:t>
      </w:r>
      <w:r w:rsidRPr="00692BC1">
        <w:rPr>
          <w:rFonts w:ascii="Times New Roman" w:hAnsi="Times New Roman" w:cs="Times New Roman"/>
          <w:sz w:val="24"/>
          <w:szCs w:val="24"/>
          <w:lang w:val="en-US"/>
        </w:rPr>
        <w:t>adequate and full consideration</w:t>
      </w:r>
      <w:r w:rsidR="00BB11A3" w:rsidRPr="00692BC1">
        <w:rPr>
          <w:rFonts w:ascii="Times New Roman" w:hAnsi="Times New Roman" w:cs="Times New Roman"/>
          <w:sz w:val="24"/>
          <w:szCs w:val="24"/>
          <w:lang w:val="en-US"/>
        </w:rPr>
        <w:t>; in money or money’s worth.</w:t>
      </w:r>
    </w:p>
    <w:p w:rsidR="00BD7A93" w:rsidRPr="00692BC1" w:rsidRDefault="00BD7A93" w:rsidP="00692BC1">
      <w:pPr>
        <w:jc w:val="both"/>
        <w:rPr>
          <w:rFonts w:ascii="Times New Roman" w:hAnsi="Times New Roman" w:cs="Times New Roman"/>
          <w:sz w:val="24"/>
          <w:szCs w:val="24"/>
          <w:lang w:val="en-US"/>
        </w:rPr>
      </w:pPr>
    </w:p>
    <w:p w:rsidR="00BD7A9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19</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lastRenderedPageBreak/>
        <w:t>Government service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(a) Remuneration, other than a pe</w:t>
      </w:r>
      <w:r w:rsidR="00BD7A93" w:rsidRPr="00692BC1">
        <w:rPr>
          <w:rFonts w:ascii="Times New Roman" w:hAnsi="Times New Roman" w:cs="Times New Roman"/>
          <w:sz w:val="24"/>
          <w:szCs w:val="24"/>
          <w:lang w:val="en-US"/>
        </w:rPr>
        <w:t xml:space="preserve">nsion, paid by a </w:t>
      </w:r>
      <w:r w:rsidRPr="00692BC1">
        <w:rPr>
          <w:rFonts w:ascii="Times New Roman" w:hAnsi="Times New Roman" w:cs="Times New Roman"/>
          <w:sz w:val="24"/>
          <w:szCs w:val="24"/>
          <w:lang w:val="en-US"/>
        </w:rPr>
        <w:t>Contracting State or a local authority thereof to an individual in respect of services rendered to that State or authority shall be taxable only in that State.</w:t>
      </w:r>
    </w:p>
    <w:p w:rsidR="00BB11A3" w:rsidRPr="00692BC1" w:rsidRDefault="00EC0E1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Notwithstanding the provisions of sub-paragraph (a) of this paragraph, such remuneration shall be taxable only in the other Contracting State if the services are rendered in that State and the individual is a resident of that State who:</w:t>
      </w:r>
    </w:p>
    <w:p w:rsidR="00BB11A3"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BB11A3" w:rsidRPr="00692BC1">
        <w:rPr>
          <w:rFonts w:ascii="Times New Roman" w:hAnsi="Times New Roman" w:cs="Times New Roman"/>
          <w:sz w:val="24"/>
          <w:szCs w:val="24"/>
          <w:lang w:val="en-US"/>
        </w:rPr>
        <w:t>is a national of that State; or</w:t>
      </w:r>
    </w:p>
    <w:p w:rsidR="00BB11A3"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BB11A3" w:rsidRPr="00692BC1">
        <w:rPr>
          <w:rFonts w:ascii="Times New Roman" w:hAnsi="Times New Roman" w:cs="Times New Roman"/>
          <w:sz w:val="24"/>
          <w:szCs w:val="24"/>
          <w:lang w:val="en-US"/>
        </w:rPr>
        <w:t>did not become a resident of that State solely for the purpose of rendering the services.</w:t>
      </w:r>
    </w:p>
    <w:p w:rsidR="00BB11A3" w:rsidRPr="00692BC1" w:rsidRDefault="00093A6C"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(a)</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 xml:space="preserve">Any pension paid </w:t>
      </w:r>
      <w:r w:rsidRPr="00692BC1">
        <w:rPr>
          <w:rFonts w:ascii="Times New Roman" w:hAnsi="Times New Roman" w:cs="Times New Roman"/>
          <w:sz w:val="24"/>
          <w:szCs w:val="24"/>
          <w:lang w:val="en-US"/>
        </w:rPr>
        <w:t xml:space="preserve">by, or out of funds created by </w:t>
      </w:r>
      <w:r w:rsidR="00BB11A3" w:rsidRPr="00692BC1">
        <w:rPr>
          <w:rFonts w:ascii="Times New Roman" w:hAnsi="Times New Roman" w:cs="Times New Roman"/>
          <w:sz w:val="24"/>
          <w:szCs w:val="24"/>
          <w:lang w:val="en-US"/>
        </w:rPr>
        <w:t>a Contracting State or a local authority thereof to an individual in respect of services rendered to that State or authority shall be taxable only in that State.</w:t>
      </w:r>
    </w:p>
    <w:p w:rsidR="00BB11A3" w:rsidRPr="00692BC1" w:rsidRDefault="00093A6C"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Notwithstanding the provisions of sub-paragraph (a) of this paragraph, such pension shall be taxable only in the other Contracting State if the individual is a resident o</w:t>
      </w:r>
      <w:r w:rsidRPr="00692BC1">
        <w:rPr>
          <w:rFonts w:ascii="Times New Roman" w:hAnsi="Times New Roman" w:cs="Times New Roman"/>
          <w:sz w:val="24"/>
          <w:szCs w:val="24"/>
          <w:lang w:val="en-US"/>
        </w:rPr>
        <w:t>f and a national of that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The provisions of Articles 15, 16 and 18 of this Convention shall apply to remuneration and pensions in respect of services rendered in connection with a business carried on by a Contracting State or a local authority thereof.</w:t>
      </w:r>
    </w:p>
    <w:p w:rsidR="00093A6C" w:rsidRPr="00692BC1" w:rsidRDefault="00093A6C" w:rsidP="00692BC1">
      <w:pPr>
        <w:jc w:val="both"/>
        <w:rPr>
          <w:rFonts w:ascii="Times New Roman" w:hAnsi="Times New Roman" w:cs="Times New Roman"/>
          <w:sz w:val="24"/>
          <w:szCs w:val="24"/>
          <w:lang w:val="en-US"/>
        </w:rPr>
      </w:pPr>
    </w:p>
    <w:p w:rsidR="00093A6C"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20</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Students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Payments which a student or business apprentice who is or was immediately before visiting a Contracting State a resident of the other Contracting State and who is present in the first-mentioned State solely for the purpose of his education or training receives for the purpose of his maintenance, education or training shall not be taxed in that first-mentioned State, provided that such payments arise from sources outside that State.</w:t>
      </w:r>
    </w:p>
    <w:p w:rsidR="00093A6C" w:rsidRPr="00692BC1" w:rsidRDefault="00093A6C" w:rsidP="00692BC1">
      <w:pPr>
        <w:jc w:val="center"/>
        <w:rPr>
          <w:rFonts w:ascii="Times New Roman" w:hAnsi="Times New Roman" w:cs="Times New Roman"/>
          <w:b/>
          <w:sz w:val="24"/>
          <w:szCs w:val="24"/>
          <w:lang w:val="en-US"/>
        </w:rPr>
      </w:pPr>
    </w:p>
    <w:p w:rsidR="00093A6C"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21</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Other income</w:t>
      </w:r>
    </w:p>
    <w:p w:rsidR="00BB11A3" w:rsidRPr="00692BC1" w:rsidRDefault="00EC0E1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Items of income beneficially owned by a resident of a Contracting State, wherever arising, which are not dealt with in the foregoing Articles of this Con</w:t>
      </w:r>
      <w:r w:rsidR="00093A6C" w:rsidRPr="00692BC1">
        <w:rPr>
          <w:rFonts w:ascii="Times New Roman" w:hAnsi="Times New Roman" w:cs="Times New Roman"/>
          <w:sz w:val="24"/>
          <w:szCs w:val="24"/>
          <w:lang w:val="en-US"/>
        </w:rPr>
        <w:t xml:space="preserve">vention, other than Income paid </w:t>
      </w:r>
      <w:r w:rsidR="00BB11A3" w:rsidRPr="00692BC1">
        <w:rPr>
          <w:rFonts w:ascii="Times New Roman" w:hAnsi="Times New Roman" w:cs="Times New Roman"/>
          <w:sz w:val="24"/>
          <w:szCs w:val="24"/>
          <w:lang w:val="en-US"/>
        </w:rPr>
        <w:t xml:space="preserve">out of trusts or the estates of deceased persons in the course of | administration, shall </w:t>
      </w:r>
      <w:r w:rsidR="00093A6C" w:rsidRPr="00692BC1">
        <w:rPr>
          <w:rFonts w:ascii="Times New Roman" w:hAnsi="Times New Roman" w:cs="Times New Roman"/>
          <w:sz w:val="24"/>
          <w:szCs w:val="24"/>
          <w:lang w:val="en-US"/>
        </w:rPr>
        <w:t>be taxable only in that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The provisions of paragraph (1) of this Article shall not apply to income, other than income from immovable property as defined in paragraph (2) of Article 6 of this Convention, if the recipient of such income, being a resident of a Contracting State, carries on business in the other Contracting State through a permanent establishment situated therein, or performs in that other State independent personal services from a fixed base situated therein, and the right or property in respect of which the Income is paid Is effectively connected with such permanent establishment or fixed base. In such case the provisions of Article 7 or Article 14 of this Convention, as the case may be, shall apply.</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The provisions of this Article shall not apply if it was the main purpose or one of the main purposes of any person concerned with the creation or assignment of the rights in respect of which the income is paid to take advantage of this Article by means of that creation or assignment.</w:t>
      </w:r>
    </w:p>
    <w:p w:rsidR="00093A6C" w:rsidRPr="00692BC1" w:rsidRDefault="00093A6C" w:rsidP="00692BC1">
      <w:pPr>
        <w:jc w:val="both"/>
        <w:rPr>
          <w:rFonts w:ascii="Times New Roman" w:hAnsi="Times New Roman" w:cs="Times New Roman"/>
          <w:sz w:val="24"/>
          <w:szCs w:val="24"/>
          <w:lang w:val="en-US"/>
        </w:rPr>
      </w:pPr>
    </w:p>
    <w:p w:rsidR="00093A6C"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lastRenderedPageBreak/>
        <w:t>ARTICLE 22</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Elimination of double taxation</w:t>
      </w:r>
    </w:p>
    <w:p w:rsidR="00BB11A3" w:rsidRPr="00692BC1" w:rsidRDefault="00EC0E1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 xml:space="preserve">Subject to the, provisions of the law of the United Kingdom regarding the allowance as a credit against United Kingdom tax of </w:t>
      </w:r>
      <w:proofErr w:type="spellStart"/>
      <w:r w:rsidR="00BB11A3" w:rsidRPr="00692BC1">
        <w:rPr>
          <w:rFonts w:ascii="Times New Roman" w:hAnsi="Times New Roman" w:cs="Times New Roman"/>
          <w:sz w:val="24"/>
          <w:szCs w:val="24"/>
          <w:lang w:val="en-US"/>
        </w:rPr>
        <w:t>i</w:t>
      </w:r>
      <w:proofErr w:type="spellEnd"/>
      <w:r w:rsidR="00BB11A3" w:rsidRPr="00692BC1">
        <w:rPr>
          <w:rFonts w:ascii="Times New Roman" w:hAnsi="Times New Roman" w:cs="Times New Roman"/>
          <w:sz w:val="24"/>
          <w:szCs w:val="24"/>
          <w:lang w:val="en-US"/>
        </w:rPr>
        <w:t xml:space="preserve"> tax payable in a territory outside the United Kingdom (which shall not affect the general principle hereof):</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t>Uzbekistan tax payable under the laws of Uzbekistan and in accordance with this Convention, whether directly or by deduction, on profits, income or chargeable gains from sources within Uzbekistan (excluding in the case of a dividend tax payable in Uzbekistan in respect of the profits out of which the dividend is paid) shall be allowed as a credit against any United Kingdom tax computed by reference to the same profits, income or chargeable gains by reference to which the Uzbekistan tax is computed;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t xml:space="preserve">in the case of a dividend paid by a company which is a resident of Uzbekistan to a company which is a resident of the United Kingdom and which controls directly or indirectly at least 10 per cent of the voting power in the company paying the dividend, the credit shall take into account (in addition to any Uzbekistan tax for which credit may be allowed under the provisions of sub-paragraph (a) of this paragraph) the Uzbekistan tax payable by the company in respect of the profits out </w:t>
      </w:r>
      <w:r w:rsidR="00627897" w:rsidRPr="00692BC1">
        <w:rPr>
          <w:rFonts w:ascii="Times New Roman" w:hAnsi="Times New Roman" w:cs="Times New Roman"/>
          <w:sz w:val="24"/>
          <w:szCs w:val="24"/>
          <w:lang w:val="en-US"/>
        </w:rPr>
        <w:t>of which such dividend is paid.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If a resident of Uzbekistan receives income, that in accordance with the provisions of this Convention is subjected to tax in the United Kingdom, the tax paid in the United Kingdom is to be deducted from the tax collected from such person in connection with such income in Uzbekistan. Such deduction, however, cannot exceed the amount of Uzbekistan tax on such income, calculated in accordance with its legislation and regulations on taxation.</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For the purposes of paragraphs (1) and (2) of this Article, profits, income and capital gains owned by a resident of a Contracting State which may be taxed in the other Contracting State in accordance with this Convention shall be deemed to arise from sources in that other Contracting State.</w:t>
      </w:r>
    </w:p>
    <w:p w:rsidR="00093A6C" w:rsidRPr="00692BC1" w:rsidRDefault="00093A6C" w:rsidP="00692BC1">
      <w:pPr>
        <w:jc w:val="both"/>
        <w:rPr>
          <w:rFonts w:ascii="Times New Roman" w:hAnsi="Times New Roman" w:cs="Times New Roman"/>
          <w:sz w:val="24"/>
          <w:szCs w:val="24"/>
          <w:lang w:val="en-US"/>
        </w:rPr>
      </w:pPr>
    </w:p>
    <w:p w:rsidR="00093A6C"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23</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Limitation of relief</w:t>
      </w:r>
    </w:p>
    <w:p w:rsidR="00BB11A3" w:rsidRPr="00692BC1" w:rsidRDefault="00093A6C"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Where under any provision of this Convention any income is 5 relieved from tax in a Contractin</w:t>
      </w:r>
      <w:r w:rsidRPr="00692BC1">
        <w:rPr>
          <w:rFonts w:ascii="Times New Roman" w:hAnsi="Times New Roman" w:cs="Times New Roman"/>
          <w:sz w:val="24"/>
          <w:szCs w:val="24"/>
          <w:lang w:val="en-US"/>
        </w:rPr>
        <w:t xml:space="preserve">g State and, under the law in </w:t>
      </w:r>
      <w:r w:rsidR="00BB11A3" w:rsidRPr="00692BC1">
        <w:rPr>
          <w:rFonts w:ascii="Times New Roman" w:hAnsi="Times New Roman" w:cs="Times New Roman"/>
          <w:sz w:val="24"/>
          <w:szCs w:val="24"/>
          <w:lang w:val="en-US"/>
        </w:rPr>
        <w:t>force in the other Contracting Sta</w:t>
      </w:r>
      <w:r w:rsidRPr="00692BC1">
        <w:rPr>
          <w:rFonts w:ascii="Times New Roman" w:hAnsi="Times New Roman" w:cs="Times New Roman"/>
          <w:sz w:val="24"/>
          <w:szCs w:val="24"/>
          <w:lang w:val="en-US"/>
        </w:rPr>
        <w:t xml:space="preserve">te a person, in respect of that </w:t>
      </w:r>
      <w:r w:rsidR="00BB11A3" w:rsidRPr="00692BC1">
        <w:rPr>
          <w:rFonts w:ascii="Times New Roman" w:hAnsi="Times New Roman" w:cs="Times New Roman"/>
          <w:sz w:val="24"/>
          <w:szCs w:val="24"/>
          <w:lang w:val="en-US"/>
        </w:rPr>
        <w:t>income, is subject to tax by reference to th</w:t>
      </w:r>
      <w:r w:rsidRPr="00692BC1">
        <w:rPr>
          <w:rFonts w:ascii="Times New Roman" w:hAnsi="Times New Roman" w:cs="Times New Roman"/>
          <w:sz w:val="24"/>
          <w:szCs w:val="24"/>
          <w:lang w:val="en-US"/>
        </w:rPr>
        <w:t xml:space="preserve">e amount thereof </w:t>
      </w:r>
      <w:r w:rsidR="00BB11A3" w:rsidRPr="00692BC1">
        <w:rPr>
          <w:rFonts w:ascii="Times New Roman" w:hAnsi="Times New Roman" w:cs="Times New Roman"/>
          <w:sz w:val="24"/>
          <w:szCs w:val="24"/>
          <w:lang w:val="en-US"/>
        </w:rPr>
        <w:t xml:space="preserve">which is remitted to or received </w:t>
      </w:r>
      <w:r w:rsidRPr="00692BC1">
        <w:rPr>
          <w:rFonts w:ascii="Times New Roman" w:hAnsi="Times New Roman" w:cs="Times New Roman"/>
          <w:sz w:val="24"/>
          <w:szCs w:val="24"/>
          <w:lang w:val="en-US"/>
        </w:rPr>
        <w:t xml:space="preserve">in that other Contracting State </w:t>
      </w:r>
      <w:r w:rsidR="00BB11A3" w:rsidRPr="00692BC1">
        <w:rPr>
          <w:rFonts w:ascii="Times New Roman" w:hAnsi="Times New Roman" w:cs="Times New Roman"/>
          <w:sz w:val="24"/>
          <w:szCs w:val="24"/>
          <w:lang w:val="en-US"/>
        </w:rPr>
        <w:t xml:space="preserve">and not by reference to the full </w:t>
      </w:r>
      <w:r w:rsidRPr="00692BC1">
        <w:rPr>
          <w:rFonts w:ascii="Times New Roman" w:hAnsi="Times New Roman" w:cs="Times New Roman"/>
          <w:sz w:val="24"/>
          <w:szCs w:val="24"/>
          <w:lang w:val="en-US"/>
        </w:rPr>
        <w:t xml:space="preserve">amount thereof, then the relief </w:t>
      </w:r>
      <w:r w:rsidR="00BB11A3" w:rsidRPr="00692BC1">
        <w:rPr>
          <w:rFonts w:ascii="Times New Roman" w:hAnsi="Times New Roman" w:cs="Times New Roman"/>
          <w:sz w:val="24"/>
          <w:szCs w:val="24"/>
          <w:lang w:val="en-US"/>
        </w:rPr>
        <w:t>to be allowed under this Co</w:t>
      </w:r>
      <w:r w:rsidRPr="00692BC1">
        <w:rPr>
          <w:rFonts w:ascii="Times New Roman" w:hAnsi="Times New Roman" w:cs="Times New Roman"/>
          <w:sz w:val="24"/>
          <w:szCs w:val="24"/>
          <w:lang w:val="en-US"/>
        </w:rPr>
        <w:t xml:space="preserve">nvention in the first-mentioned </w:t>
      </w:r>
      <w:r w:rsidR="00BB11A3" w:rsidRPr="00692BC1">
        <w:rPr>
          <w:rFonts w:ascii="Times New Roman" w:hAnsi="Times New Roman" w:cs="Times New Roman"/>
          <w:sz w:val="24"/>
          <w:szCs w:val="24"/>
          <w:lang w:val="en-US"/>
        </w:rPr>
        <w:t>Contracting State shall apply only to so much of the income as is taxed in the other Contracting State.</w:t>
      </w:r>
    </w:p>
    <w:p w:rsidR="00BB11A3" w:rsidRPr="00692BC1" w:rsidRDefault="00093A6C"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Notwithstanding the provisio</w:t>
      </w:r>
      <w:r w:rsidRPr="00692BC1">
        <w:rPr>
          <w:rFonts w:ascii="Times New Roman" w:hAnsi="Times New Roman" w:cs="Times New Roman"/>
          <w:sz w:val="24"/>
          <w:szCs w:val="24"/>
          <w:lang w:val="en-US"/>
        </w:rPr>
        <w:t xml:space="preserve">ns of any other Article in this </w:t>
      </w:r>
      <w:r w:rsidR="00BB11A3" w:rsidRPr="00692BC1">
        <w:rPr>
          <w:rFonts w:ascii="Times New Roman" w:hAnsi="Times New Roman" w:cs="Times New Roman"/>
          <w:sz w:val="24"/>
          <w:szCs w:val="24"/>
          <w:lang w:val="en-US"/>
        </w:rPr>
        <w:t>Convention, a resident o</w:t>
      </w:r>
      <w:r w:rsidRPr="00692BC1">
        <w:rPr>
          <w:rFonts w:ascii="Times New Roman" w:hAnsi="Times New Roman" w:cs="Times New Roman"/>
          <w:sz w:val="24"/>
          <w:szCs w:val="24"/>
          <w:lang w:val="en-US"/>
        </w:rPr>
        <w:t xml:space="preserve">f a Contracting State who, as a </w:t>
      </w:r>
      <w:r w:rsidR="00BB11A3" w:rsidRPr="00692BC1">
        <w:rPr>
          <w:rFonts w:ascii="Times New Roman" w:hAnsi="Times New Roman" w:cs="Times New Roman"/>
          <w:sz w:val="24"/>
          <w:szCs w:val="24"/>
          <w:lang w:val="en-US"/>
        </w:rPr>
        <w:t>consequence of domestic law c</w:t>
      </w:r>
      <w:r w:rsidRPr="00692BC1">
        <w:rPr>
          <w:rFonts w:ascii="Times New Roman" w:hAnsi="Times New Roman" w:cs="Times New Roman"/>
          <w:sz w:val="24"/>
          <w:szCs w:val="24"/>
          <w:lang w:val="en-US"/>
        </w:rPr>
        <w:t xml:space="preserve">oncerning incentives to promote </w:t>
      </w:r>
      <w:r w:rsidR="00BB11A3" w:rsidRPr="00692BC1">
        <w:rPr>
          <w:rFonts w:ascii="Times New Roman" w:hAnsi="Times New Roman" w:cs="Times New Roman"/>
          <w:sz w:val="24"/>
          <w:szCs w:val="24"/>
          <w:lang w:val="en-US"/>
        </w:rPr>
        <w:t>foreign investment, is not subj</w:t>
      </w:r>
      <w:r w:rsidRPr="00692BC1">
        <w:rPr>
          <w:rFonts w:ascii="Times New Roman" w:hAnsi="Times New Roman" w:cs="Times New Roman"/>
          <w:sz w:val="24"/>
          <w:szCs w:val="24"/>
          <w:lang w:val="en-US"/>
        </w:rPr>
        <w:t xml:space="preserve">ect to tax or is subject to tax at </w:t>
      </w:r>
      <w:r w:rsidR="00BB11A3" w:rsidRPr="00692BC1">
        <w:rPr>
          <w:rFonts w:ascii="Times New Roman" w:hAnsi="Times New Roman" w:cs="Times New Roman"/>
          <w:sz w:val="24"/>
          <w:szCs w:val="24"/>
          <w:lang w:val="en-US"/>
        </w:rPr>
        <w:t>a reduced rate in that Contrac</w:t>
      </w:r>
      <w:r w:rsidRPr="00692BC1">
        <w:rPr>
          <w:rFonts w:ascii="Times New Roman" w:hAnsi="Times New Roman" w:cs="Times New Roman"/>
          <w:sz w:val="24"/>
          <w:szCs w:val="24"/>
          <w:lang w:val="en-US"/>
        </w:rPr>
        <w:t xml:space="preserve">ting State on income or capital </w:t>
      </w:r>
      <w:r w:rsidR="00BB11A3" w:rsidRPr="00692BC1">
        <w:rPr>
          <w:rFonts w:ascii="Times New Roman" w:hAnsi="Times New Roman" w:cs="Times New Roman" w:hint="eastAsia"/>
          <w:sz w:val="24"/>
          <w:szCs w:val="24"/>
          <w:lang w:val="en-US"/>
        </w:rPr>
        <w:t>gains shall not receive the</w:t>
      </w:r>
      <w:r w:rsidRPr="00692BC1">
        <w:rPr>
          <w:rFonts w:ascii="Times New Roman" w:hAnsi="Times New Roman" w:cs="Times New Roman" w:hint="eastAsia"/>
          <w:sz w:val="24"/>
          <w:szCs w:val="24"/>
          <w:lang w:val="en-US"/>
        </w:rPr>
        <w:t xml:space="preserve"> benefit of any reduction in or</w:t>
      </w:r>
      <w:r w:rsidRPr="00692BC1">
        <w:rPr>
          <w:rFonts w:ascii="Times New Roman" w:hAnsi="Times New Roman" w:cs="Times New Roman"/>
          <w:sz w:val="24"/>
          <w:szCs w:val="24"/>
          <w:lang w:val="en-US"/>
        </w:rPr>
        <w:t xml:space="preserve"> </w:t>
      </w:r>
      <w:r w:rsidR="00BB11A3" w:rsidRPr="00692BC1">
        <w:rPr>
          <w:rFonts w:ascii="Times New Roman" w:hAnsi="Times New Roman" w:cs="Times New Roman"/>
          <w:sz w:val="24"/>
          <w:szCs w:val="24"/>
          <w:lang w:val="en-US"/>
        </w:rPr>
        <w:t xml:space="preserve">exemption from tax provided for </w:t>
      </w:r>
      <w:r w:rsidRPr="00692BC1">
        <w:rPr>
          <w:rFonts w:ascii="Times New Roman" w:hAnsi="Times New Roman" w:cs="Times New Roman"/>
          <w:sz w:val="24"/>
          <w:szCs w:val="24"/>
          <w:lang w:val="en-US"/>
        </w:rPr>
        <w:t xml:space="preserve">in this Convention by the other </w:t>
      </w:r>
      <w:r w:rsidR="00BB11A3" w:rsidRPr="00692BC1">
        <w:rPr>
          <w:rFonts w:ascii="Times New Roman" w:hAnsi="Times New Roman" w:cs="Times New Roman"/>
          <w:sz w:val="24"/>
          <w:szCs w:val="24"/>
          <w:lang w:val="en-US"/>
        </w:rPr>
        <w:t>Contracting State if the main purpose or one of the main purposes of such resident or a person connected with such resident was to obtain the benefits of this Convention.</w:t>
      </w:r>
    </w:p>
    <w:p w:rsidR="00093A6C" w:rsidRPr="00692BC1" w:rsidRDefault="00093A6C" w:rsidP="00692BC1">
      <w:pPr>
        <w:jc w:val="both"/>
        <w:rPr>
          <w:rFonts w:ascii="Times New Roman" w:hAnsi="Times New Roman" w:cs="Times New Roman"/>
          <w:sz w:val="24"/>
          <w:szCs w:val="24"/>
          <w:lang w:val="en-US"/>
        </w:rPr>
      </w:pPr>
    </w:p>
    <w:p w:rsidR="00093A6C"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24</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Partnerships</w:t>
      </w:r>
    </w:p>
    <w:p w:rsidR="00BB11A3" w:rsidRPr="00692BC1" w:rsidRDefault="00B378E9" w:rsidP="00692BC1">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(1)</w:t>
      </w:r>
      <w:r>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Where, under any provision of this Convention, a partnership, joint venture or other entity is entitled, as a resident of Uzbekistan, to exemption from tax in the United Kingdom on any income or capital gains, that provision shall not be construed as restricting the right of the United Kingdom to tax any member of the partnership, joint venture or other entity who Is a re</w:t>
      </w:r>
      <w:r w:rsidR="00093A6C" w:rsidRPr="00692BC1">
        <w:rPr>
          <w:rFonts w:ascii="Times New Roman" w:hAnsi="Times New Roman" w:cs="Times New Roman"/>
          <w:sz w:val="24"/>
          <w:szCs w:val="24"/>
          <w:lang w:val="en-US"/>
        </w:rPr>
        <w:t xml:space="preserve">sident of the United Kingdom on </w:t>
      </w:r>
      <w:r w:rsidR="00BB11A3" w:rsidRPr="00692BC1">
        <w:rPr>
          <w:rFonts w:ascii="Times New Roman" w:hAnsi="Times New Roman" w:cs="Times New Roman"/>
          <w:sz w:val="24"/>
          <w:szCs w:val="24"/>
          <w:lang w:val="en-US"/>
        </w:rPr>
        <w:t>his share of such income or capital gains; but any such income or gains shall be treated for the purposes of Article 22 of this Convention as income or gains from sources in Uzbekistan.</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 xml:space="preserve">Where, under any provision of this Convention, a partnership, joint venture or other entity is entitled, as a resident of the United Kingdom, to exemption from tax in Uzbekistan on any income or </w:t>
      </w:r>
      <w:r w:rsidR="00093A6C" w:rsidRPr="00692BC1">
        <w:rPr>
          <w:rFonts w:ascii="Times New Roman" w:hAnsi="Times New Roman" w:cs="Times New Roman"/>
          <w:sz w:val="24"/>
          <w:szCs w:val="24"/>
          <w:lang w:val="en-US"/>
        </w:rPr>
        <w:t>capital gains</w:t>
      </w:r>
      <w:r w:rsidRPr="00692BC1">
        <w:rPr>
          <w:rFonts w:ascii="Times New Roman" w:hAnsi="Times New Roman" w:cs="Times New Roman"/>
          <w:sz w:val="24"/>
          <w:szCs w:val="24"/>
          <w:lang w:val="en-US"/>
        </w:rPr>
        <w:t>, that provision shall not be construed as restricting t</w:t>
      </w:r>
      <w:r w:rsidR="00093A6C" w:rsidRPr="00692BC1">
        <w:rPr>
          <w:rFonts w:ascii="Times New Roman" w:hAnsi="Times New Roman" w:cs="Times New Roman"/>
          <w:sz w:val="24"/>
          <w:szCs w:val="24"/>
          <w:lang w:val="en-US"/>
        </w:rPr>
        <w:t xml:space="preserve">he right of Uzbekistan to tax </w:t>
      </w:r>
      <w:r w:rsidRPr="00692BC1">
        <w:rPr>
          <w:rFonts w:ascii="Times New Roman" w:hAnsi="Times New Roman" w:cs="Times New Roman"/>
          <w:sz w:val="24"/>
          <w:szCs w:val="24"/>
          <w:lang w:val="en-US"/>
        </w:rPr>
        <w:t>any member of the partnership, joint venture or other entity who is a resident of Uzbekistan on his share of such income or capitals gains; but any such income or g</w:t>
      </w:r>
      <w:r w:rsidR="00EC0E13" w:rsidRPr="00692BC1">
        <w:rPr>
          <w:rFonts w:ascii="Times New Roman" w:hAnsi="Times New Roman" w:cs="Times New Roman"/>
          <w:sz w:val="24"/>
          <w:szCs w:val="24"/>
          <w:lang w:val="en-US"/>
        </w:rPr>
        <w:t xml:space="preserve">ains shall be treated for the </w:t>
      </w:r>
      <w:r w:rsidRPr="00692BC1">
        <w:rPr>
          <w:rFonts w:ascii="Times New Roman" w:hAnsi="Times New Roman" w:cs="Times New Roman"/>
          <w:sz w:val="24"/>
          <w:szCs w:val="24"/>
          <w:lang w:val="en-US"/>
        </w:rPr>
        <w:t xml:space="preserve">purposes of Article 22 of this Convention as income or gains from | sources in the </w:t>
      </w:r>
      <w:r w:rsidR="00EC0E13" w:rsidRPr="00692BC1">
        <w:rPr>
          <w:rFonts w:ascii="Times New Roman" w:hAnsi="Times New Roman" w:cs="Times New Roman"/>
          <w:sz w:val="24"/>
          <w:szCs w:val="24"/>
          <w:lang w:val="en-US"/>
        </w:rPr>
        <w:t>United Kingdom.</w:t>
      </w:r>
    </w:p>
    <w:p w:rsidR="00093A6C" w:rsidRPr="00692BC1" w:rsidRDefault="00093A6C" w:rsidP="00692BC1">
      <w:pPr>
        <w:jc w:val="both"/>
        <w:rPr>
          <w:rFonts w:ascii="Times New Roman" w:hAnsi="Times New Roman" w:cs="Times New Roman"/>
          <w:sz w:val="24"/>
          <w:szCs w:val="24"/>
          <w:lang w:val="en-US"/>
        </w:rPr>
      </w:pPr>
    </w:p>
    <w:p w:rsidR="00093A6C"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25</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Non-discrimination</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Nationals of a Contracting State shall not be subjected in the other Contracting State to any taxation or any requirement connected therewith, which is other or more burdensome than the taxation and connected requirements to which nationals of that other State in the same circumstances are or may be subjected.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Stateless persons who are residents of a Contractin</w:t>
      </w:r>
      <w:r w:rsidR="00093A6C" w:rsidRPr="00692BC1">
        <w:rPr>
          <w:rFonts w:ascii="Times New Roman" w:hAnsi="Times New Roman" w:cs="Times New Roman"/>
          <w:sz w:val="24"/>
          <w:szCs w:val="24"/>
          <w:lang w:val="en-US"/>
        </w:rPr>
        <w:t>g State shall not be subjected i</w:t>
      </w:r>
      <w:r w:rsidRPr="00692BC1">
        <w:rPr>
          <w:rFonts w:ascii="Times New Roman" w:hAnsi="Times New Roman" w:cs="Times New Roman"/>
          <w:sz w:val="24"/>
          <w:szCs w:val="24"/>
          <w:lang w:val="en-US"/>
        </w:rPr>
        <w:t xml:space="preserve">n either Contracting State to any taxation or any requirement connected therewith, which is other or more burdensome than the taxation and connected requirements to which nationals of </w:t>
      </w:r>
      <w:r w:rsidR="00093A6C" w:rsidRPr="00692BC1">
        <w:rPr>
          <w:rFonts w:ascii="Times New Roman" w:hAnsi="Times New Roman" w:cs="Times New Roman"/>
          <w:sz w:val="24"/>
          <w:szCs w:val="24"/>
          <w:lang w:val="en-US"/>
        </w:rPr>
        <w:t xml:space="preserve">the State concerned in the same </w:t>
      </w:r>
      <w:r w:rsidRPr="00692BC1">
        <w:rPr>
          <w:rFonts w:ascii="Times New Roman" w:hAnsi="Times New Roman" w:cs="Times New Roman"/>
          <w:sz w:val="24"/>
          <w:szCs w:val="24"/>
          <w:lang w:val="en-US"/>
        </w:rPr>
        <w:t>circumstances are or may be subjected.</w:t>
      </w:r>
    </w:p>
    <w:p w:rsidR="00BB11A3" w:rsidRPr="00692BC1" w:rsidRDefault="00093A6C"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 xml:space="preserve">The taxation on a permanent establishment which an enterprise of a Contracting State has in the other Contracting State shall not be less </w:t>
      </w:r>
      <w:proofErr w:type="spellStart"/>
      <w:r w:rsidR="00BB11A3" w:rsidRPr="00692BC1">
        <w:rPr>
          <w:rFonts w:ascii="Times New Roman" w:hAnsi="Times New Roman" w:cs="Times New Roman"/>
          <w:sz w:val="24"/>
          <w:szCs w:val="24"/>
          <w:lang w:val="en-US"/>
        </w:rPr>
        <w:t>favourably</w:t>
      </w:r>
      <w:proofErr w:type="spellEnd"/>
      <w:r w:rsidR="00BB11A3" w:rsidRPr="00692BC1">
        <w:rPr>
          <w:rFonts w:ascii="Times New Roman" w:hAnsi="Times New Roman" w:cs="Times New Roman"/>
          <w:sz w:val="24"/>
          <w:szCs w:val="24"/>
          <w:lang w:val="en-US"/>
        </w:rPr>
        <w:t xml:space="preserve"> levied in that other State than the taxation levied on enterprises of that other State carrying on the same activities.</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(4)</w:t>
      </w:r>
      <w:r w:rsidRPr="00692BC1">
        <w:rPr>
          <w:rFonts w:ascii="Times New Roman" w:hAnsi="Times New Roman" w:cs="Times New Roman"/>
          <w:sz w:val="24"/>
          <w:szCs w:val="24"/>
          <w:lang w:val="en-US"/>
        </w:rPr>
        <w:tab/>
        <w:t>Except where the provisions of paragraph (1) of Article 9 paragraph (6) of Article 11, or paragraph (6) of Article 12 of this Convention apply and subject to the provisions of paragraph (7) of Article 11, interest, royalties and other disbursements , paid by an enterprise of a Contracting State to a resident of the other Contracting State shall, for the purpose of determining the taxable profits of such enterprise, be deductible under"" the same conditions as if they had been paid to a resident of the first-mentioned State.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(5)</w:t>
      </w:r>
      <w:r w:rsidRPr="00692BC1">
        <w:rPr>
          <w:rFonts w:ascii="Times New Roman" w:hAnsi="Times New Roman" w:cs="Times New Roman"/>
          <w:sz w:val="24"/>
          <w:szCs w:val="24"/>
          <w:lang w:val="en-US"/>
        </w:rPr>
        <w:tab/>
        <w:t>Enterprises of a Contracting State, the capital of which is wholly or partly owned or controlled, directly or indirectly, by one or more residents of the other Contracting State, shall not be subjected in the first-mentioned State to any taxation or any requirement connected therewith which is other or more burdensome than the taxation and connected requirements to which other similar enterprises of the first-mentioned State are or may be subjected.</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(6)</w:t>
      </w:r>
      <w:r w:rsidRPr="00692BC1">
        <w:rPr>
          <w:rFonts w:ascii="Times New Roman" w:hAnsi="Times New Roman" w:cs="Times New Roman"/>
          <w:sz w:val="24"/>
          <w:szCs w:val="24"/>
          <w:lang w:val="en-US"/>
        </w:rPr>
        <w:tab/>
        <w:t xml:space="preserve">Nothing contained in this Article shall be construed as obliging either Contracting State to grant to </w:t>
      </w:r>
      <w:r w:rsidR="00093A6C" w:rsidRPr="00692BC1">
        <w:rPr>
          <w:rFonts w:ascii="Times New Roman" w:hAnsi="Times New Roman" w:cs="Times New Roman"/>
          <w:sz w:val="24"/>
          <w:szCs w:val="24"/>
          <w:lang w:val="en-US"/>
        </w:rPr>
        <w:t xml:space="preserve">individuals not </w:t>
      </w:r>
      <w:r w:rsidRPr="00692BC1">
        <w:rPr>
          <w:rFonts w:ascii="Times New Roman" w:hAnsi="Times New Roman" w:cs="Times New Roman"/>
          <w:sz w:val="24"/>
          <w:szCs w:val="24"/>
          <w:lang w:val="en-US"/>
        </w:rPr>
        <w:t>resident in that State any of the personal allowances, reliefs j and reductions for tax purposes whi</w:t>
      </w:r>
      <w:r w:rsidR="00093A6C" w:rsidRPr="00692BC1">
        <w:rPr>
          <w:rFonts w:ascii="Times New Roman" w:hAnsi="Times New Roman" w:cs="Times New Roman"/>
          <w:sz w:val="24"/>
          <w:szCs w:val="24"/>
          <w:lang w:val="en-US"/>
        </w:rPr>
        <w:t>ch are granted to individuals so resident.</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(7)</w:t>
      </w:r>
      <w:r w:rsidRPr="00692BC1">
        <w:rPr>
          <w:rFonts w:ascii="Times New Roman" w:hAnsi="Times New Roman" w:cs="Times New Roman"/>
          <w:sz w:val="24"/>
          <w:szCs w:val="24"/>
          <w:lang w:val="en-US"/>
        </w:rPr>
        <w:tab/>
        <w:t xml:space="preserve">The provisions of this Article shall apply to the taxes which are the subject of this Convention. </w:t>
      </w:r>
    </w:p>
    <w:p w:rsidR="00093A6C" w:rsidRPr="00692BC1" w:rsidRDefault="00093A6C" w:rsidP="00692BC1">
      <w:pPr>
        <w:jc w:val="both"/>
        <w:rPr>
          <w:rFonts w:ascii="Times New Roman" w:hAnsi="Times New Roman" w:cs="Times New Roman"/>
          <w:sz w:val="24"/>
          <w:szCs w:val="24"/>
          <w:lang w:val="en-US"/>
        </w:rPr>
      </w:pPr>
    </w:p>
    <w:p w:rsidR="00093A6C"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26</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Mutual agreement procedure</w:t>
      </w:r>
    </w:p>
    <w:p w:rsidR="00BB11A3" w:rsidRPr="00692BC1" w:rsidRDefault="00EC0E1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lastRenderedPageBreak/>
        <w:t>(1)</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Where a resident of a Contracting State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the Contracting State of which he is a resident or, if his case comes under paragraph (1) of Article 25 of this Convention, to that Contracting State of which he is a national.</w:t>
      </w:r>
    </w:p>
    <w:p w:rsidR="00BB11A3" w:rsidRPr="00692BC1" w:rsidRDefault="00EC0E1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 xml:space="preserve">The competent authority shall </w:t>
      </w:r>
      <w:r w:rsidRPr="00692BC1">
        <w:rPr>
          <w:rFonts w:ascii="Times New Roman" w:hAnsi="Times New Roman" w:cs="Times New Roman"/>
          <w:sz w:val="24"/>
          <w:szCs w:val="24"/>
          <w:lang w:val="en-US"/>
        </w:rPr>
        <w:t>endeavor</w:t>
      </w:r>
      <w:r w:rsidR="00BB11A3" w:rsidRPr="00692BC1">
        <w:rPr>
          <w:rFonts w:ascii="Times New Roman" w:hAnsi="Times New Roman" w:cs="Times New Roman"/>
          <w:sz w:val="24"/>
          <w:szCs w:val="24"/>
          <w:lang w:val="en-US"/>
        </w:rPr>
        <w:t>, if the objection appears to it to be justified and if it is not its</w:t>
      </w:r>
      <w:r w:rsidR="00B378E9">
        <w:rPr>
          <w:rFonts w:ascii="Times New Roman" w:hAnsi="Times New Roman" w:cs="Times New Roman"/>
          <w:sz w:val="24"/>
          <w:szCs w:val="24"/>
          <w:lang w:val="en-US"/>
        </w:rPr>
        <w:t xml:space="preserve">elf able </w:t>
      </w:r>
      <w:r w:rsidR="00BB11A3" w:rsidRPr="00692BC1">
        <w:rPr>
          <w:rFonts w:ascii="Times New Roman" w:hAnsi="Times New Roman" w:cs="Times New Roman"/>
          <w:sz w:val="24"/>
          <w:szCs w:val="24"/>
          <w:lang w:val="en-US"/>
        </w:rPr>
        <w:t>to arrive at a satisfactory solution, to resolve the case by mutual agreement with the competent authority of the other Contracting State, with a view to the avoidance of taxation not in accordance with the Convention.</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 xml:space="preserve">The competent authorities of the Contracting States shall </w:t>
      </w:r>
      <w:r w:rsidR="00EC0E13" w:rsidRPr="00692BC1">
        <w:rPr>
          <w:rFonts w:ascii="Times New Roman" w:hAnsi="Times New Roman" w:cs="Times New Roman"/>
          <w:sz w:val="24"/>
          <w:szCs w:val="24"/>
          <w:lang w:val="en-US"/>
        </w:rPr>
        <w:t>endeavor</w:t>
      </w:r>
      <w:r w:rsidRPr="00692BC1">
        <w:rPr>
          <w:rFonts w:ascii="Times New Roman" w:hAnsi="Times New Roman" w:cs="Times New Roman"/>
          <w:sz w:val="24"/>
          <w:szCs w:val="24"/>
          <w:lang w:val="en-US"/>
        </w:rPr>
        <w:t xml:space="preserve"> to resolve by mutual agreement any difficulties or doubts arising as to the interpretation or application of the Convention.</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(4)</w:t>
      </w:r>
      <w:r w:rsidRPr="00692BC1">
        <w:rPr>
          <w:rFonts w:ascii="Times New Roman" w:hAnsi="Times New Roman" w:cs="Times New Roman"/>
          <w:sz w:val="24"/>
          <w:szCs w:val="24"/>
          <w:lang w:val="en-US"/>
        </w:rPr>
        <w:tab/>
        <w:t>The competent authorities of the Contracting States may communicate with each other directly for the purpose of reaching an agreement in the sense of the preceding paragraphs.</w:t>
      </w:r>
    </w:p>
    <w:p w:rsidR="00093A6C" w:rsidRPr="00692BC1" w:rsidRDefault="00093A6C" w:rsidP="00692BC1">
      <w:pPr>
        <w:jc w:val="both"/>
        <w:rPr>
          <w:rFonts w:ascii="Times New Roman" w:hAnsi="Times New Roman" w:cs="Times New Roman"/>
          <w:sz w:val="24"/>
          <w:szCs w:val="24"/>
          <w:lang w:val="en-US"/>
        </w:rPr>
      </w:pPr>
    </w:p>
    <w:p w:rsidR="00093A6C"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w:t>
      </w:r>
      <w:r w:rsidR="00093A6C" w:rsidRPr="00692BC1">
        <w:rPr>
          <w:rFonts w:ascii="Times New Roman" w:hAnsi="Times New Roman" w:cs="Times New Roman"/>
          <w:b/>
          <w:sz w:val="24"/>
          <w:szCs w:val="24"/>
          <w:lang w:val="en-US"/>
        </w:rPr>
        <w:t>CLE 27</w:t>
      </w:r>
    </w:p>
    <w:p w:rsidR="00BB11A3" w:rsidRPr="00692BC1" w:rsidRDefault="00093A6C"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Exchange of information</w:t>
      </w:r>
    </w:p>
    <w:p w:rsidR="00BB11A3" w:rsidRPr="00692BC1" w:rsidRDefault="00093A6C"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The competent authorities of the Contracting States shall I exchange such information as is n</w:t>
      </w:r>
      <w:r w:rsidRPr="00692BC1">
        <w:rPr>
          <w:rFonts w:ascii="Times New Roman" w:hAnsi="Times New Roman" w:cs="Times New Roman"/>
          <w:sz w:val="24"/>
          <w:szCs w:val="24"/>
          <w:lang w:val="en-US"/>
        </w:rPr>
        <w:t xml:space="preserve">ecessary for carrying out the </w:t>
      </w:r>
      <w:r w:rsidR="00BB11A3" w:rsidRPr="00692BC1">
        <w:rPr>
          <w:rFonts w:ascii="Times New Roman" w:hAnsi="Times New Roman" w:cs="Times New Roman"/>
          <w:sz w:val="24"/>
          <w:szCs w:val="24"/>
          <w:lang w:val="en-US"/>
        </w:rPr>
        <w:t>provisions of this Convention o</w:t>
      </w:r>
      <w:r w:rsidRPr="00692BC1">
        <w:rPr>
          <w:rFonts w:ascii="Times New Roman" w:hAnsi="Times New Roman" w:cs="Times New Roman"/>
          <w:sz w:val="24"/>
          <w:szCs w:val="24"/>
          <w:lang w:val="en-US"/>
        </w:rPr>
        <w:t xml:space="preserve">r of the domestic laws of the </w:t>
      </w:r>
      <w:r w:rsidR="00BB11A3" w:rsidRPr="00692BC1">
        <w:rPr>
          <w:rFonts w:ascii="Times New Roman" w:hAnsi="Times New Roman" w:cs="Times New Roman"/>
          <w:sz w:val="24"/>
          <w:szCs w:val="24"/>
          <w:lang w:val="en-US"/>
        </w:rPr>
        <w:t>Contracting States concerning taxes covered by this Convention 1 insofar as the taxation thereu</w:t>
      </w:r>
      <w:r w:rsidRPr="00692BC1">
        <w:rPr>
          <w:rFonts w:ascii="Times New Roman" w:hAnsi="Times New Roman" w:cs="Times New Roman"/>
          <w:sz w:val="24"/>
          <w:szCs w:val="24"/>
          <w:lang w:val="en-US"/>
        </w:rPr>
        <w:t>nder Is not contrary to this</w:t>
      </w:r>
      <w:r w:rsidRPr="00692BC1">
        <w:rPr>
          <w:rFonts w:ascii="Times New Roman" w:hAnsi="Times New Roman" w:cs="Times New Roman"/>
          <w:sz w:val="24"/>
          <w:szCs w:val="24"/>
          <w:lang w:val="en-US"/>
        </w:rPr>
        <w:tab/>
        <w:t xml:space="preserve"> Convention, </w:t>
      </w:r>
      <w:r w:rsidR="00BB11A3" w:rsidRPr="00692BC1">
        <w:rPr>
          <w:rFonts w:ascii="Times New Roman" w:hAnsi="Times New Roman" w:cs="Times New Roman"/>
          <w:sz w:val="24"/>
          <w:szCs w:val="24"/>
          <w:lang w:val="en-US"/>
        </w:rPr>
        <w:t>in particular, to prevent fraud and to facilitate t</w:t>
      </w:r>
      <w:r w:rsidRPr="00692BC1">
        <w:rPr>
          <w:rFonts w:ascii="Times New Roman" w:hAnsi="Times New Roman" w:cs="Times New Roman"/>
          <w:sz w:val="24"/>
          <w:szCs w:val="24"/>
          <w:lang w:val="en-US"/>
        </w:rPr>
        <w:t xml:space="preserve">he! administration of statutory </w:t>
      </w:r>
      <w:r w:rsidR="00BB11A3" w:rsidRPr="00692BC1">
        <w:rPr>
          <w:rFonts w:ascii="Times New Roman" w:hAnsi="Times New Roman" w:cs="Times New Roman"/>
          <w:sz w:val="24"/>
          <w:szCs w:val="24"/>
          <w:lang w:val="en-US"/>
        </w:rPr>
        <w:t>provisions against legal avoidance.</w:t>
      </w:r>
    </w:p>
    <w:p w:rsidR="00093A6C" w:rsidRPr="00692BC1" w:rsidRDefault="00093A6C" w:rsidP="00692BC1">
      <w:pPr>
        <w:jc w:val="both"/>
        <w:rPr>
          <w:rFonts w:ascii="Times New Roman" w:hAnsi="Times New Roman" w:cs="Times New Roman"/>
          <w:sz w:val="24"/>
          <w:szCs w:val="24"/>
          <w:lang w:val="en-US"/>
        </w:rPr>
      </w:pPr>
    </w:p>
    <w:p w:rsidR="00093A6C"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29</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Entry into force</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Each of the Contracting States shall notify to the oth</w:t>
      </w:r>
      <w:r w:rsidR="00093A6C" w:rsidRPr="00692BC1">
        <w:rPr>
          <w:rFonts w:ascii="Times New Roman" w:hAnsi="Times New Roman" w:cs="Times New Roman"/>
          <w:sz w:val="24"/>
          <w:szCs w:val="24"/>
          <w:lang w:val="en-US"/>
        </w:rPr>
        <w:t xml:space="preserve">er through diplomatic channels </w:t>
      </w:r>
      <w:r w:rsidRPr="00692BC1">
        <w:rPr>
          <w:rFonts w:ascii="Times New Roman" w:hAnsi="Times New Roman" w:cs="Times New Roman"/>
          <w:sz w:val="24"/>
          <w:szCs w:val="24"/>
          <w:lang w:val="en-US"/>
        </w:rPr>
        <w:t>the completion of the procedures required by its law for the bringing into force of this Convention. This Convention shall enter into force on the date of the later of these notifications and shall thereupon have effect:</w:t>
      </w:r>
    </w:p>
    <w:p w:rsidR="00BB11A3" w:rsidRPr="00692BC1" w:rsidRDefault="00093A6C"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in Uzbekistan, in respect of Uzbekistan tax, from 1 January in the calendar year next following the year in which the Convention enters into force;</w:t>
      </w:r>
    </w:p>
    <w:p w:rsidR="00BB11A3" w:rsidRPr="00692BC1" w:rsidRDefault="00093A6C"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in the United Kingdom:</w:t>
      </w:r>
    </w:p>
    <w:p w:rsidR="00BB11A3"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BB11A3" w:rsidRPr="00692BC1">
        <w:rPr>
          <w:rFonts w:ascii="Times New Roman" w:hAnsi="Times New Roman" w:cs="Times New Roman"/>
          <w:sz w:val="24"/>
          <w:szCs w:val="24"/>
          <w:lang w:val="en-US"/>
        </w:rPr>
        <w:t>In respect of income tax and cap</w:t>
      </w:r>
      <w:r w:rsidR="00EC0E13" w:rsidRPr="00692BC1">
        <w:rPr>
          <w:rFonts w:ascii="Times New Roman" w:hAnsi="Times New Roman" w:cs="Times New Roman"/>
          <w:sz w:val="24"/>
          <w:szCs w:val="24"/>
          <w:lang w:val="en-US"/>
        </w:rPr>
        <w:t xml:space="preserve">ital gains tax, for any year of </w:t>
      </w:r>
      <w:r w:rsidR="00BB11A3" w:rsidRPr="00692BC1">
        <w:rPr>
          <w:rFonts w:ascii="Times New Roman" w:hAnsi="Times New Roman" w:cs="Times New Roman"/>
          <w:sz w:val="24"/>
          <w:szCs w:val="24"/>
          <w:lang w:val="en-US"/>
        </w:rPr>
        <w:t>assessment beginning on or after 6 April in the calendar year next following that in which the Convention enters into force;</w:t>
      </w:r>
    </w:p>
    <w:p w:rsidR="00BB11A3"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BB11A3" w:rsidRPr="00692BC1">
        <w:rPr>
          <w:rFonts w:ascii="Times New Roman" w:hAnsi="Times New Roman" w:cs="Times New Roman"/>
          <w:sz w:val="24"/>
          <w:szCs w:val="24"/>
          <w:lang w:val="en-US"/>
        </w:rPr>
        <w:t xml:space="preserve">in respect of corporation tax, for any financial year beginning on or after 1 April in the calendar year next following that </w:t>
      </w:r>
      <w:r w:rsidR="00EC0E13" w:rsidRPr="00692BC1">
        <w:rPr>
          <w:rFonts w:ascii="Times New Roman" w:hAnsi="Times New Roman" w:cs="Times New Roman"/>
          <w:sz w:val="24"/>
          <w:szCs w:val="24"/>
          <w:lang w:val="en-US"/>
        </w:rPr>
        <w:t>in which the Convention enters i</w:t>
      </w:r>
      <w:r w:rsidR="00BB11A3" w:rsidRPr="00692BC1">
        <w:rPr>
          <w:rFonts w:ascii="Times New Roman" w:hAnsi="Times New Roman" w:cs="Times New Roman"/>
          <w:sz w:val="24"/>
          <w:szCs w:val="24"/>
          <w:lang w:val="en-US"/>
        </w:rPr>
        <w:t>nto force.</w:t>
      </w:r>
    </w:p>
    <w:p w:rsidR="00093A6C" w:rsidRPr="00692BC1" w:rsidRDefault="00093A6C" w:rsidP="00692BC1">
      <w:pPr>
        <w:jc w:val="both"/>
        <w:rPr>
          <w:rFonts w:ascii="Times New Roman" w:hAnsi="Times New Roman" w:cs="Times New Roman"/>
          <w:sz w:val="24"/>
          <w:szCs w:val="24"/>
          <w:lang w:val="en-US"/>
        </w:rPr>
      </w:pPr>
    </w:p>
    <w:p w:rsidR="00093A6C"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30</w:t>
      </w:r>
    </w:p>
    <w:p w:rsidR="00BB11A3" w:rsidRPr="00692BC1" w:rsidRDefault="00BB11A3"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Termination</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This convention shall remain in force until terminated by one of the Contracting States. Either Contracting State may terminate the Convention, through diplomatic channels, by giving notice of termination at least </w:t>
      </w:r>
      <w:r w:rsidRPr="00692BC1">
        <w:rPr>
          <w:rFonts w:ascii="Times New Roman" w:hAnsi="Times New Roman" w:cs="Times New Roman"/>
          <w:sz w:val="24"/>
          <w:szCs w:val="24"/>
          <w:lang w:val="en-US"/>
        </w:rPr>
        <w:lastRenderedPageBreak/>
        <w:t xml:space="preserve">six months before the end of any calendar year beginning after the expiry of five years from the date of entry into force of the Convention. In such event, the Convention shall cease to have effect: </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00093A6C" w:rsidRPr="00692BC1">
        <w:rPr>
          <w:rFonts w:ascii="Times New Roman" w:hAnsi="Times New Roman" w:cs="Times New Roman"/>
          <w:sz w:val="24"/>
          <w:szCs w:val="24"/>
          <w:lang w:val="en-US"/>
        </w:rPr>
        <w:tab/>
      </w:r>
      <w:r w:rsidRPr="00692BC1">
        <w:rPr>
          <w:rFonts w:ascii="Times New Roman" w:hAnsi="Times New Roman" w:cs="Times New Roman"/>
          <w:sz w:val="24"/>
          <w:szCs w:val="24"/>
          <w:lang w:val="en-US"/>
        </w:rPr>
        <w:t>in Uzbekistan, in respect of Uzbekistan tax, from 1 January in the calendar year next following that in which the notice is given;</w:t>
      </w:r>
    </w:p>
    <w:p w:rsidR="00BB11A3" w:rsidRPr="00692BC1" w:rsidRDefault="00093A6C"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r>
      <w:r w:rsidR="00BB11A3" w:rsidRPr="00692BC1">
        <w:rPr>
          <w:rFonts w:ascii="Times New Roman" w:hAnsi="Times New Roman" w:cs="Times New Roman"/>
          <w:sz w:val="24"/>
          <w:szCs w:val="24"/>
          <w:lang w:val="en-US"/>
        </w:rPr>
        <w:t>in the United Kingdom:</w:t>
      </w:r>
    </w:p>
    <w:p w:rsidR="00BB11A3"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BB11A3" w:rsidRPr="00692BC1">
        <w:rPr>
          <w:rFonts w:ascii="Times New Roman" w:hAnsi="Times New Roman" w:cs="Times New Roman"/>
          <w:sz w:val="24"/>
          <w:szCs w:val="24"/>
          <w:lang w:val="en-US"/>
        </w:rPr>
        <w:t>in respect of income tax and capital gains tax, for any year of assessment beginning on or after 6 April in the calendar year next following that in which the notice is given.</w:t>
      </w:r>
    </w:p>
    <w:p w:rsidR="00BB11A3"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BB11A3" w:rsidRPr="00692BC1">
        <w:rPr>
          <w:rFonts w:ascii="Times New Roman" w:hAnsi="Times New Roman" w:cs="Times New Roman"/>
          <w:sz w:val="24"/>
          <w:szCs w:val="24"/>
          <w:lang w:val="en-US"/>
        </w:rPr>
        <w:t>in respect of corporation tax, for any financial year beginning on or after 1 April in the calendar year next following that in which the notice is given.</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In witness whereof the undersigned, duly </w:t>
      </w:r>
      <w:r w:rsidR="00093A6C" w:rsidRPr="00692BC1">
        <w:rPr>
          <w:rFonts w:ascii="Times New Roman" w:hAnsi="Times New Roman" w:cs="Times New Roman"/>
          <w:sz w:val="24"/>
          <w:szCs w:val="24"/>
          <w:lang w:val="en-US"/>
        </w:rPr>
        <w:t>authorized</w:t>
      </w:r>
      <w:r w:rsidRPr="00692BC1">
        <w:rPr>
          <w:rFonts w:ascii="Times New Roman" w:hAnsi="Times New Roman" w:cs="Times New Roman"/>
          <w:sz w:val="24"/>
          <w:szCs w:val="24"/>
          <w:lang w:val="en-US"/>
        </w:rPr>
        <w:t xml:space="preserve"> thereto have signed this Convention.</w:t>
      </w:r>
    </w:p>
    <w:p w:rsidR="00BB11A3" w:rsidRPr="00692BC1" w:rsidRDefault="00093A6C"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Done at Tashkent this 15</w:t>
      </w:r>
      <w:r w:rsidRPr="00692BC1">
        <w:rPr>
          <w:rFonts w:ascii="Times New Roman" w:hAnsi="Times New Roman" w:cs="Times New Roman"/>
          <w:sz w:val="24"/>
          <w:szCs w:val="24"/>
          <w:vertAlign w:val="superscript"/>
          <w:lang w:val="en-US"/>
        </w:rPr>
        <w:t xml:space="preserve">th </w:t>
      </w:r>
      <w:r w:rsidRPr="00692BC1">
        <w:rPr>
          <w:rFonts w:ascii="Times New Roman" w:hAnsi="Times New Roman" w:cs="Times New Roman"/>
          <w:sz w:val="24"/>
          <w:szCs w:val="24"/>
          <w:lang w:val="en-US"/>
        </w:rPr>
        <w:t>day of October, 1993</w:t>
      </w:r>
      <w:r w:rsidR="00BB11A3" w:rsidRPr="00692BC1">
        <w:rPr>
          <w:rFonts w:ascii="Times New Roman" w:hAnsi="Times New Roman" w:cs="Times New Roman"/>
          <w:sz w:val="24"/>
          <w:szCs w:val="24"/>
          <w:lang w:val="en-US"/>
        </w:rPr>
        <w:t>.</w:t>
      </w:r>
    </w:p>
    <w:p w:rsidR="00BB11A3"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A translation of this Convention into the Russian language shall be made and agreed by the contracting states. In the case of divergence of </w:t>
      </w:r>
      <w:r w:rsidR="00093A6C" w:rsidRPr="00692BC1">
        <w:rPr>
          <w:rFonts w:ascii="Times New Roman" w:hAnsi="Times New Roman" w:cs="Times New Roman"/>
          <w:sz w:val="24"/>
          <w:szCs w:val="24"/>
          <w:lang w:val="en-US"/>
        </w:rPr>
        <w:t>interpretation,</w:t>
      </w:r>
      <w:r w:rsidRPr="00692BC1">
        <w:rPr>
          <w:rFonts w:ascii="Times New Roman" w:hAnsi="Times New Roman" w:cs="Times New Roman"/>
          <w:sz w:val="24"/>
          <w:szCs w:val="24"/>
          <w:lang w:val="en-US"/>
        </w:rPr>
        <w:t xml:space="preserve"> the English text shall prevail. </w:t>
      </w:r>
    </w:p>
    <w:p w:rsidR="00BB11A3" w:rsidRPr="00692BC1" w:rsidRDefault="00BB11A3" w:rsidP="00692BC1">
      <w:pPr>
        <w:jc w:val="both"/>
        <w:rPr>
          <w:rFonts w:ascii="Times New Roman" w:hAnsi="Times New Roman" w:cs="Times New Roman"/>
          <w:sz w:val="24"/>
          <w:szCs w:val="24"/>
          <w:lang w:val="en-US"/>
        </w:rPr>
      </w:pPr>
    </w:p>
    <w:p w:rsidR="00BB11A3"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For the Government of the Republic of Uzbekistan:</w:t>
      </w:r>
    </w:p>
    <w:p w:rsidR="00B378E9" w:rsidRPr="00692BC1" w:rsidRDefault="00B378E9" w:rsidP="00692BC1">
      <w:pPr>
        <w:jc w:val="both"/>
        <w:rPr>
          <w:rFonts w:ascii="Times New Roman" w:hAnsi="Times New Roman" w:cs="Times New Roman"/>
          <w:sz w:val="24"/>
          <w:szCs w:val="24"/>
          <w:lang w:val="en-US"/>
        </w:rPr>
      </w:pPr>
    </w:p>
    <w:p w:rsidR="00B45BA9" w:rsidRPr="00692BC1" w:rsidRDefault="00BB11A3"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For the Government of the United Kingdom of Great Britain and Northern Ireland.</w:t>
      </w:r>
      <w:r w:rsidR="00B45BA9" w:rsidRPr="00692BC1">
        <w:rPr>
          <w:rFonts w:ascii="Times New Roman" w:hAnsi="Times New Roman" w:cs="Times New Roman"/>
          <w:sz w:val="24"/>
          <w:szCs w:val="24"/>
          <w:lang w:val="en-US"/>
        </w:rPr>
        <w:br w:type="page"/>
      </w: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lastRenderedPageBreak/>
        <w:t>PROTOCOL</w:t>
      </w: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AMENDING THE CONVENTION BETWEEN THE GOVERNMENT OF THE REPUBLIC OF UZBEKISTAN AND THE GOVERNMENT OF THE UNITED KINGDOM OF GREAT BRITAIN AND NORTHERN IRELAND FOR THE AVOIDANCE OF DOUBLE TAXATION AND THE PREVENTION OF FISCAL EVASION WITH RESPECT TO TAXES ON INCOME AND CAPITAL GAINS, SIGNED AT TASHKENT ON 15 OCTOBER 1993</w:t>
      </w:r>
    </w:p>
    <w:p w:rsidR="00B45BA9" w:rsidRPr="00692BC1" w:rsidRDefault="00B45BA9" w:rsidP="00692BC1">
      <w:pPr>
        <w:jc w:val="both"/>
        <w:rPr>
          <w:rFonts w:ascii="Times New Roman" w:hAnsi="Times New Roman" w:cs="Times New Roman"/>
          <w:sz w:val="24"/>
          <w:szCs w:val="24"/>
          <w:lang w:val="en-US"/>
        </w:rPr>
      </w:pP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January 24, 2018, London</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(Entered into force for the Republic of Uzbekistan on June 1, 2018)</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The Government of the Republic of Uzbekistan and the Government of the United Kingdom of Great Britain and Northern Ireland;</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Desiring to conclude a Protocol to amend the Convention between the Government of the Republic of Uzbekistan and the Government of the United Kingdom of Great Britain and Northern Ireland for the avoidance of double taxation and the prevention of fiscal evasion with respect to taxes on income and capital gains, signed at Tashkent on 15 October 1993 (hereinafter referred to as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the Convention</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Have agreed as follows:</w:t>
      </w:r>
    </w:p>
    <w:p w:rsidR="00B45BA9" w:rsidRPr="00692BC1" w:rsidRDefault="00B45BA9"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I</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The second paragraph of the preamble to the Convention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Intending to conclude a Convention for the elimination of double taxation with respect to taxes on income and capital gains without creating opportunities for non-taxation or reduced taxation through tax evasion or avoidance (including through treaty-shopping arrangements aimed at obtaining reliefs provided in this Convention for the indirect benefit of residents of third States);</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B45BA9" w:rsidRPr="00692BC1" w:rsidRDefault="00B45BA9"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II</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Article 1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Personal scope</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of the Convention shall be deleted and replaced by the following:</w:t>
      </w:r>
    </w:p>
    <w:p w:rsidR="00B45BA9" w:rsidRPr="00692BC1" w:rsidRDefault="00C11344" w:rsidP="00692BC1">
      <w:pPr>
        <w:jc w:val="both"/>
        <w:rPr>
          <w:rFonts w:ascii="Times New Roman" w:hAnsi="Times New Roman" w:cs="Times New Roman"/>
          <w:b/>
          <w:sz w:val="24"/>
          <w:szCs w:val="24"/>
          <w:lang w:val="en-US"/>
        </w:rPr>
      </w:pPr>
      <w:r w:rsidRPr="00692BC1">
        <w:rPr>
          <w:rFonts w:ascii="Times New Roman" w:hAnsi="Times New Roman" w:cs="Times New Roman"/>
          <w:b/>
          <w:sz w:val="24"/>
          <w:szCs w:val="24"/>
          <w:lang w:val="en-US"/>
        </w:rPr>
        <w:t>"</w:t>
      </w:r>
      <w:r w:rsidR="00B45BA9" w:rsidRPr="00692BC1">
        <w:rPr>
          <w:rFonts w:ascii="Times New Roman" w:hAnsi="Times New Roman" w:cs="Times New Roman"/>
          <w:b/>
          <w:sz w:val="24"/>
          <w:szCs w:val="24"/>
          <w:lang w:val="en-US"/>
        </w:rPr>
        <w:t>ARTICLE 1</w:t>
      </w:r>
    </w:p>
    <w:p w:rsidR="00B45BA9" w:rsidRPr="00692BC1" w:rsidRDefault="00B45BA9" w:rsidP="00692BC1">
      <w:pPr>
        <w:jc w:val="both"/>
        <w:rPr>
          <w:rFonts w:ascii="Times New Roman" w:hAnsi="Times New Roman" w:cs="Times New Roman"/>
          <w:b/>
          <w:sz w:val="24"/>
          <w:szCs w:val="24"/>
          <w:lang w:val="en-US"/>
        </w:rPr>
      </w:pPr>
      <w:r w:rsidRPr="00692BC1">
        <w:rPr>
          <w:rFonts w:ascii="Times New Roman" w:hAnsi="Times New Roman" w:cs="Times New Roman"/>
          <w:b/>
          <w:sz w:val="24"/>
          <w:szCs w:val="24"/>
          <w:lang w:val="en-US"/>
        </w:rPr>
        <w:t>Personal scope</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t>This Convention shall apply to persons who are residents of one or both of the Contracting States.</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For the purposes of this Convention, income or gains derived by or through an entity or arrangement that is treated as wholly or partly fiscally transparent under the tax law of either Contracting State shall be considered to be income or gains of a resident of a Contracting State but only to the extent that the income or gain is treated, for purposes of taxation by that State, as the income or gain of a resident of that State.</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t>This Convention shall not affect the taxation, by a Contracting State, of its residents except with respect to the benefits granted under paragraph (3) of Article 7, paragraph (2) of Article 9, and Articles 19, 20, 22, 25, 26 and 28.</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w:t>
      </w:r>
    </w:p>
    <w:p w:rsidR="00B45BA9" w:rsidRPr="00692BC1" w:rsidRDefault="00B45BA9"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III</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Paragraph (3) of Article 2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Taxes covered</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of the Convention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lastRenderedPageBreak/>
        <w:t>"</w:t>
      </w:r>
      <w:r w:rsidR="00B45BA9" w:rsidRPr="00692BC1">
        <w:rPr>
          <w:rFonts w:ascii="Times New Roman" w:hAnsi="Times New Roman" w:cs="Times New Roman"/>
          <w:sz w:val="24"/>
          <w:szCs w:val="24"/>
          <w:lang w:val="en-US"/>
        </w:rPr>
        <w:t>(3)</w:t>
      </w:r>
      <w:r w:rsidR="00B45BA9" w:rsidRPr="00692BC1">
        <w:rPr>
          <w:rFonts w:ascii="Times New Roman" w:hAnsi="Times New Roman" w:cs="Times New Roman"/>
          <w:sz w:val="24"/>
          <w:szCs w:val="24"/>
          <w:lang w:val="en-US"/>
        </w:rPr>
        <w:tab/>
        <w:t>The existing taxes to which the Convention shall apply are in particular:</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t>in the case of Uzbekistan:</w:t>
      </w:r>
    </w:p>
    <w:p w:rsidR="00B45BA9"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B45BA9" w:rsidRPr="00692BC1">
        <w:rPr>
          <w:rFonts w:ascii="Times New Roman" w:hAnsi="Times New Roman" w:cs="Times New Roman"/>
          <w:sz w:val="24"/>
          <w:szCs w:val="24"/>
          <w:lang w:val="en-US"/>
        </w:rPr>
        <w:t>the tax on profit of legal persons;</w:t>
      </w:r>
    </w:p>
    <w:p w:rsidR="00B45BA9"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B45BA9" w:rsidRPr="00692BC1">
        <w:rPr>
          <w:rFonts w:ascii="Times New Roman" w:hAnsi="Times New Roman" w:cs="Times New Roman"/>
          <w:sz w:val="24"/>
          <w:szCs w:val="24"/>
          <w:lang w:val="en-US"/>
        </w:rPr>
        <w:t>the tax on income of individuals; and</w:t>
      </w:r>
    </w:p>
    <w:p w:rsidR="00B45BA9"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(iii) </w:t>
      </w:r>
      <w:r w:rsidR="00B45BA9" w:rsidRPr="00692BC1">
        <w:rPr>
          <w:rFonts w:ascii="Times New Roman" w:hAnsi="Times New Roman" w:cs="Times New Roman"/>
          <w:sz w:val="24"/>
          <w:szCs w:val="24"/>
          <w:lang w:val="en-US"/>
        </w:rPr>
        <w:t>the property tax;</w:t>
      </w:r>
    </w:p>
    <w:p w:rsidR="00B45BA9" w:rsidRPr="00692BC1" w:rsidRDefault="00B45BA9" w:rsidP="00B378E9">
      <w:pPr>
        <w:ind w:left="709"/>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(hereinafter referred to as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Uzbekistan tax</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t>in the case of the United Kingdom:</w:t>
      </w:r>
    </w:p>
    <w:p w:rsidR="00B45BA9"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B45BA9" w:rsidRPr="00692BC1">
        <w:rPr>
          <w:rFonts w:ascii="Times New Roman" w:hAnsi="Times New Roman" w:cs="Times New Roman"/>
          <w:sz w:val="24"/>
          <w:szCs w:val="24"/>
          <w:lang w:val="en-US"/>
        </w:rPr>
        <w:t>the income tax;</w:t>
      </w:r>
    </w:p>
    <w:p w:rsidR="00B45BA9"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 </w:t>
      </w:r>
      <w:r w:rsidR="00B45BA9" w:rsidRPr="00692BC1">
        <w:rPr>
          <w:rFonts w:ascii="Times New Roman" w:hAnsi="Times New Roman" w:cs="Times New Roman"/>
          <w:sz w:val="24"/>
          <w:szCs w:val="24"/>
          <w:lang w:val="en-US"/>
        </w:rPr>
        <w:t>the corporation tax; and</w:t>
      </w:r>
    </w:p>
    <w:p w:rsidR="00B45BA9"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(iii) </w:t>
      </w:r>
      <w:r w:rsidR="00B45BA9" w:rsidRPr="00692BC1">
        <w:rPr>
          <w:rFonts w:ascii="Times New Roman" w:hAnsi="Times New Roman" w:cs="Times New Roman"/>
          <w:sz w:val="24"/>
          <w:szCs w:val="24"/>
          <w:lang w:val="en-US"/>
        </w:rPr>
        <w:t>the capital gains tax;</w:t>
      </w:r>
    </w:p>
    <w:p w:rsidR="00B45BA9" w:rsidRPr="00692BC1" w:rsidRDefault="00B45BA9" w:rsidP="00B378E9">
      <w:pPr>
        <w:ind w:left="709"/>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(hereinafter referred to as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United Kingdom tax</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w:t>
      </w:r>
      <w:r w:rsidR="00C11344" w:rsidRPr="00692BC1">
        <w:rPr>
          <w:rFonts w:ascii="Times New Roman" w:hAnsi="Times New Roman" w:cs="Times New Roman"/>
          <w:sz w:val="24"/>
          <w:szCs w:val="24"/>
          <w:lang w:val="en-US"/>
        </w:rPr>
        <w:t>"</w:t>
      </w:r>
    </w:p>
    <w:p w:rsidR="00B45BA9" w:rsidRPr="00692BC1" w:rsidRDefault="00B45BA9"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IV</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Article 3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General definitions</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of the Convention shall be amended as follows:</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 Sub-paragraphs (a) and (b) of paragraph (1)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(a)</w:t>
      </w:r>
      <w:r w:rsidR="00B45BA9" w:rsidRPr="00692BC1">
        <w:rPr>
          <w:rFonts w:ascii="Times New Roman" w:hAnsi="Times New Roman" w:cs="Times New Roman"/>
          <w:sz w:val="24"/>
          <w:szCs w:val="24"/>
          <w:lang w:val="en-US"/>
        </w:rPr>
        <w:tab/>
        <w:t xml:space="preserve">the term </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Uzbekistan</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 xml:space="preserve"> means the Republic of Uzbekistan and when being used in the geographical sense, it means the territory of the Republic of Uzbekistan, including the territorial waters and the air space within which the Republic of Uzbekistan may exercise sovereign rights and jurisdiction, including rights to use the sub-soil and natural resources, under the laws of the Republic of Uzbekistan and in accordance with international law;</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t xml:space="preserve">the term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United Kingdom</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means Great Britain and Northern Ireland but, when used in a geographical sense, means the territory and territorial sea of Great Britain and Northern Ireland and the areas beyond that territorial sea over which Great Britain and Northern Ireland exercise sovereign rights or jurisdiction in accordance with their domestic law and international law;</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t>Sub-paragraph (</w:t>
      </w:r>
      <w:proofErr w:type="spellStart"/>
      <w:r w:rsidRPr="00692BC1">
        <w:rPr>
          <w:rFonts w:ascii="Times New Roman" w:hAnsi="Times New Roman" w:cs="Times New Roman"/>
          <w:sz w:val="24"/>
          <w:szCs w:val="24"/>
          <w:lang w:val="en-US"/>
        </w:rPr>
        <w:t>i</w:t>
      </w:r>
      <w:proofErr w:type="spellEnd"/>
      <w:r w:rsidRPr="00692BC1">
        <w:rPr>
          <w:rFonts w:ascii="Times New Roman" w:hAnsi="Times New Roman" w:cs="Times New Roman"/>
          <w:sz w:val="24"/>
          <w:szCs w:val="24"/>
          <w:lang w:val="en-US"/>
        </w:rPr>
        <w:t>) of paragraph (1)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roofErr w:type="spellStart"/>
      <w:r w:rsidR="00B45BA9" w:rsidRPr="00692BC1">
        <w:rPr>
          <w:rFonts w:ascii="Times New Roman" w:hAnsi="Times New Roman" w:cs="Times New Roman"/>
          <w:sz w:val="24"/>
          <w:szCs w:val="24"/>
          <w:lang w:val="en-US"/>
        </w:rPr>
        <w:t>i</w:t>
      </w:r>
      <w:proofErr w:type="spellEnd"/>
      <w:r w:rsidR="00B45BA9"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ab/>
        <w:t xml:space="preserve">the term </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competent authority</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 xml:space="preserve"> means:</w:t>
      </w:r>
    </w:p>
    <w:p w:rsidR="00B45BA9"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B45BA9" w:rsidRPr="00692BC1">
        <w:rPr>
          <w:rFonts w:ascii="Times New Roman" w:hAnsi="Times New Roman" w:cs="Times New Roman"/>
          <w:sz w:val="24"/>
          <w:szCs w:val="24"/>
          <w:lang w:val="en-US"/>
        </w:rPr>
        <w:t xml:space="preserve">in Uzbekistan, the Chairman of the State Tax Committee or his </w:t>
      </w:r>
      <w:proofErr w:type="spellStart"/>
      <w:r w:rsidR="00B45BA9" w:rsidRPr="00692BC1">
        <w:rPr>
          <w:rFonts w:ascii="Times New Roman" w:hAnsi="Times New Roman" w:cs="Times New Roman"/>
          <w:sz w:val="24"/>
          <w:szCs w:val="24"/>
          <w:lang w:val="en-US"/>
        </w:rPr>
        <w:t>authorised</w:t>
      </w:r>
      <w:proofErr w:type="spellEnd"/>
      <w:r w:rsidR="00B45BA9" w:rsidRPr="00692BC1">
        <w:rPr>
          <w:rFonts w:ascii="Times New Roman" w:hAnsi="Times New Roman" w:cs="Times New Roman"/>
          <w:sz w:val="24"/>
          <w:szCs w:val="24"/>
          <w:lang w:val="en-US"/>
        </w:rPr>
        <w:t xml:space="preserve"> representative;</w:t>
      </w:r>
    </w:p>
    <w:p w:rsidR="00B45BA9" w:rsidRPr="00692BC1" w:rsidRDefault="00B45BA9" w:rsidP="00B378E9">
      <w:pPr>
        <w:ind w:left="709"/>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B378E9">
        <w:rPr>
          <w:rFonts w:ascii="Times New Roman" w:hAnsi="Times New Roman" w:cs="Times New Roman"/>
          <w:sz w:val="24"/>
          <w:szCs w:val="24"/>
          <w:lang w:val="en-US"/>
        </w:rPr>
        <w:t xml:space="preserve">ii) </w:t>
      </w:r>
      <w:r w:rsidRPr="00692BC1">
        <w:rPr>
          <w:rFonts w:ascii="Times New Roman" w:hAnsi="Times New Roman" w:cs="Times New Roman"/>
          <w:sz w:val="24"/>
          <w:szCs w:val="24"/>
          <w:lang w:val="en-US"/>
        </w:rPr>
        <w:t xml:space="preserve">in the United Kingdom, the Commissioners for Her Majesty’s Revenue and Customs or their </w:t>
      </w:r>
      <w:proofErr w:type="spellStart"/>
      <w:r w:rsidRPr="00692BC1">
        <w:rPr>
          <w:rFonts w:ascii="Times New Roman" w:hAnsi="Times New Roman" w:cs="Times New Roman"/>
          <w:sz w:val="24"/>
          <w:szCs w:val="24"/>
          <w:lang w:val="en-US"/>
        </w:rPr>
        <w:t>authorised</w:t>
      </w:r>
      <w:proofErr w:type="spellEnd"/>
      <w:r w:rsidRPr="00692BC1">
        <w:rPr>
          <w:rFonts w:ascii="Times New Roman" w:hAnsi="Times New Roman" w:cs="Times New Roman"/>
          <w:sz w:val="24"/>
          <w:szCs w:val="24"/>
          <w:lang w:val="en-US"/>
        </w:rPr>
        <w:t xml:space="preserve"> representative;</w:t>
      </w:r>
      <w:r w:rsidR="00C11344" w:rsidRPr="00692BC1">
        <w:rPr>
          <w:rFonts w:ascii="Times New Roman" w:hAnsi="Times New Roman" w:cs="Times New Roman"/>
          <w:sz w:val="24"/>
          <w:szCs w:val="24"/>
          <w:lang w:val="en-US"/>
        </w:rPr>
        <w:t>"</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The following new sub-paragraphs shall be inserted immediately after sub-paragraph (</w:t>
      </w:r>
      <w:proofErr w:type="spellStart"/>
      <w:r w:rsidR="00B45BA9" w:rsidRPr="00692BC1">
        <w:rPr>
          <w:rFonts w:ascii="Times New Roman" w:hAnsi="Times New Roman" w:cs="Times New Roman"/>
          <w:sz w:val="24"/>
          <w:szCs w:val="24"/>
          <w:lang w:val="en-US"/>
        </w:rPr>
        <w:t>i</w:t>
      </w:r>
      <w:proofErr w:type="spellEnd"/>
      <w:r w:rsidR="00B45BA9" w:rsidRPr="00692BC1">
        <w:rPr>
          <w:rFonts w:ascii="Times New Roman" w:hAnsi="Times New Roman" w:cs="Times New Roman"/>
          <w:sz w:val="24"/>
          <w:szCs w:val="24"/>
          <w:lang w:val="en-US"/>
        </w:rPr>
        <w:t>) of paragraph (1):</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(j)</w:t>
      </w:r>
      <w:r w:rsidR="00B45BA9" w:rsidRPr="00692BC1">
        <w:rPr>
          <w:rFonts w:ascii="Times New Roman" w:hAnsi="Times New Roman" w:cs="Times New Roman"/>
          <w:sz w:val="24"/>
          <w:szCs w:val="24"/>
          <w:lang w:val="en-US"/>
        </w:rPr>
        <w:tab/>
        <w:t xml:space="preserve">the term </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enterprise</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 xml:space="preserve"> applies to the carrying on of any business;</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(k)</w:t>
      </w:r>
      <w:r w:rsidRPr="00692BC1">
        <w:rPr>
          <w:rFonts w:ascii="Times New Roman" w:hAnsi="Times New Roman" w:cs="Times New Roman"/>
          <w:sz w:val="24"/>
          <w:szCs w:val="24"/>
          <w:lang w:val="en-US"/>
        </w:rPr>
        <w:tab/>
        <w:t xml:space="preserve">the term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business</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includes the performance of professional services and of other activities of an independent character.</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4.</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Paragraph (3)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(3)</w:t>
      </w:r>
      <w:r w:rsidR="00B45BA9" w:rsidRPr="00692BC1">
        <w:rPr>
          <w:rFonts w:ascii="Times New Roman" w:hAnsi="Times New Roman" w:cs="Times New Roman"/>
          <w:sz w:val="24"/>
          <w:szCs w:val="24"/>
          <w:lang w:val="en-US"/>
        </w:rPr>
        <w:tab/>
        <w:t xml:space="preserve">As regards the application of the Convention at any time by a Contracting State, any term not defined therein shall, unless the context otherwise requires, have the meaning that it has at that time under the law </w:t>
      </w:r>
      <w:r w:rsidR="00B45BA9" w:rsidRPr="00692BC1">
        <w:rPr>
          <w:rFonts w:ascii="Times New Roman" w:hAnsi="Times New Roman" w:cs="Times New Roman"/>
          <w:sz w:val="24"/>
          <w:szCs w:val="24"/>
          <w:lang w:val="en-US"/>
        </w:rPr>
        <w:lastRenderedPageBreak/>
        <w:t>of that State for the purposes of the taxes to which this Convention applies, any meaning under the applicable tax laws of that State prevailing over a meaning given to the term under other laws of that State.</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D739B6" w:rsidRPr="00692BC1" w:rsidRDefault="00D739B6"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V</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Paragraph (3) of Article 4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Resident</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of the Convention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D739B6" w:rsidRPr="00692BC1">
        <w:rPr>
          <w:rFonts w:ascii="Times New Roman" w:hAnsi="Times New Roman" w:cs="Times New Roman"/>
          <w:sz w:val="24"/>
          <w:szCs w:val="24"/>
          <w:lang w:val="en-US"/>
        </w:rPr>
        <w:t>(3)</w:t>
      </w:r>
      <w:r w:rsidR="00D739B6"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 xml:space="preserve">Where by reason of the provisions of paragraph (1) a person other than an individual is a resident of both Contracting States, then the competent authorities of the Contracting States shall </w:t>
      </w:r>
      <w:proofErr w:type="spellStart"/>
      <w:r w:rsidR="00B45BA9" w:rsidRPr="00692BC1">
        <w:rPr>
          <w:rFonts w:ascii="Times New Roman" w:hAnsi="Times New Roman" w:cs="Times New Roman"/>
          <w:sz w:val="24"/>
          <w:szCs w:val="24"/>
          <w:lang w:val="en-US"/>
        </w:rPr>
        <w:t>endeavour</w:t>
      </w:r>
      <w:proofErr w:type="spellEnd"/>
      <w:r w:rsidR="00B45BA9" w:rsidRPr="00692BC1">
        <w:rPr>
          <w:rFonts w:ascii="Times New Roman" w:hAnsi="Times New Roman" w:cs="Times New Roman"/>
          <w:sz w:val="24"/>
          <w:szCs w:val="24"/>
          <w:lang w:val="en-US"/>
        </w:rPr>
        <w:t xml:space="preserve"> to determine by mutual agreement the Contracting State of which that person shall be deemed to be a resident for the purposes of this Convention. In the absence of a mutual agreement by the competent authorities of the Contracting States, the person shall not be considered a resident of either Contracting State for the purposes of claiming any benefits provided by the Convention, except those provided by Articles 22, 25 and 26.</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D739B6" w:rsidRPr="00692BC1" w:rsidRDefault="00D739B6"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VI</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Article 7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Business profits</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of the Convention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ARTICLE 7</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Business profits</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Profits of an enterprise of a Contracting State shall be taxable only in that State unless the enterprise carries on business in the other Contracting State through a permanent establishment situated therein. If the enterprise carries on business as aforesaid, the profits that are attributable to the permanent establishment in accordance with the provisions of paragraph (2) may be taxed in that other State.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For the purposes of this Article and Article 22, the profits that are attributable in each Contracting State to the permanent establishment referred to in paragraph (1) are the profits it might be expected to make, in particular in its dealings with other parts of the enterprise, if it were a separate and independent enterprise engaged in the same or similar activities under the same or similar conditions, taking into account the functions performed, assets used and risks assumed by the enterprise through the permanent establishment and through the other parts of the enterprise.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Where, in accordance with paragraph (2), a Contracting State adjusts the profits that are attributable to a permanent establishment of an enterprise of one of the Contracting States and taxes accordingly profits of the enterprise that have been charged to tax in the other State, the other State shall, to the extent necessary to eliminate double taxation on these profits, make an appropriate adjustment to the amount of the tax charged on those profits. In determining such adjustment, the competent authorities of the Contracting States shall if necessary consult each other.</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(4)</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Where profits include items of income or capital gains which are dealt with separately in other Articles of this Convention, then the provisions of those Articles shall not be affected by the provisions of this Article.</w:t>
      </w:r>
      <w:r w:rsidR="00C11344"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D739B6" w:rsidRPr="00692BC1" w:rsidRDefault="00D739B6"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VII</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Paragraph (2) of Article 10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Dividends</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of the Convention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lastRenderedPageBreak/>
        <w:t>"</w:t>
      </w:r>
      <w:r w:rsidR="00D739B6" w:rsidRPr="00692BC1">
        <w:rPr>
          <w:rFonts w:ascii="Times New Roman" w:hAnsi="Times New Roman" w:cs="Times New Roman"/>
          <w:sz w:val="24"/>
          <w:szCs w:val="24"/>
          <w:lang w:val="en-US"/>
        </w:rPr>
        <w:t>(2)</w:t>
      </w:r>
      <w:r w:rsidR="00D739B6"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However, dividends paid by a company which is a resident of a Contracting State may also be taxed in that State according to the laws of that State, but if the beneficial owner of the dividends is a resident of the other Contracting State, the tax so charged shall not exceed:</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5 per cent of the gross amount of the dividends if the beneficial owner is a company which controls, directly or indirectly, at least 10 per cent of the voting power in the company paying the dividends (other than where the dividends are paid by an investment vehicle as mentioned in sub-paragraph (b));</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15 per cent of the gross amount of the dividends where those dividends are paid out of income (including gains) derived directly or indirectly from immovable property within the meaning of Article 6 by an investment vehicle which distributes most of this income annually and whose income from such immovable property is exempted from tax;</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(c)</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10 per cent of the gross amount of the dividends in all other cases.</w:t>
      </w:r>
      <w:r w:rsidR="00C11344"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D739B6" w:rsidRPr="00692BC1" w:rsidRDefault="00D739B6"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VIII</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Paragraph (3) of Article 15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Dependent personal services</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of the Convention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D739B6" w:rsidRPr="00692BC1">
        <w:rPr>
          <w:rFonts w:ascii="Times New Roman" w:hAnsi="Times New Roman" w:cs="Times New Roman"/>
          <w:sz w:val="24"/>
          <w:szCs w:val="24"/>
          <w:lang w:val="en-US"/>
        </w:rPr>
        <w:t>(3)</w:t>
      </w:r>
      <w:r w:rsidR="00D739B6"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Notwithstanding the preceding provisions of this Article, remuneration derived by a resident of a Contracting State in respect of an employment exercised aboard a ship, aircraft, road vehicle or railway operated in international traffic (other than aboard a ship, aircraft, road vehicle or railway operated solely within the other Contracting State) shall be taxable only in that State.</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D739B6" w:rsidRPr="00692BC1" w:rsidRDefault="00D739B6"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IX</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Paragraph (3) of Article 21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Other income</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of the Convention shall be deleted.</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Article X</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Paragraphs (1) and (2) of Article 22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Elimination of Double Taxation</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of the Convention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D739B6" w:rsidRPr="00692BC1">
        <w:rPr>
          <w:rFonts w:ascii="Times New Roman" w:hAnsi="Times New Roman" w:cs="Times New Roman"/>
          <w:sz w:val="24"/>
          <w:szCs w:val="24"/>
          <w:lang w:val="en-US"/>
        </w:rPr>
        <w:t>(1)</w:t>
      </w:r>
      <w:r w:rsidR="00D739B6"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If a resident of Uzbekistan receives income, that in accordance with the provisions of this Convention is subjected to tax in the United Kingdom, the tax paid in the United Kingdom is to be deducted from the tax collected from such person in connection with such income in Uzbekistan. Such deduction, however, cannot exceed the amount of Uzbekistan tax on such income, calculated in accordance with its legislation and regulations on taxation.</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Subject to the provisions of the law of the United Kingdom regarding the allowance as a credit against United Kingdom tax of tax payable in a territory outside the United Kingdom or, as the case may be, regarding the exemption from United Kingdom tax of a dividend arising in a territory outside the United Kingdom or of the profits of a permanent establishment situated in a territory outside the United Kingdom (which shall not affect the general principle hereof):</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Uzbekistan tax payable under the laws of Uzbekistan and in accordance with this Convention, whether directly or by deduction, on profits, income or chargeable gains from sources within Uzbekistan (excluding in the case of a dividend tax payable in respect of the profits out of which the dividend is paid) shall be allowed as a credit against any United Kingdom tax computed by reference to the same profits, income or chargeable gains by reference to which the Uzbekistan tax is computed;</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lastRenderedPageBreak/>
        <w:t>(b)</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a dividend which is paid by a company which is a resident of Uzbekistan to a company which is a resident of the United Kingdom shall be exempted from United Kingdom tax when the exemption is applicable and the conditions for exemption under the law of the United Kingdom are met;</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(c)</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the profits of a permanent establishment in Uzbekistan of a company which is a resident of the United Kingdom shall be exempted from United Kingdom tax when the exemption is applicable and the conditions for exemption under the law of the United Kingdom are met;</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(d)</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in the case of a dividend not exempted from tax under sub-paragraph (b) above which is paid by a company which is a resident of Uzbekistan to a company which is a resident of the United Kingdom and which controls directly or indirectly at least 10 per cent of the voting power in the company paying the dividend, the credit mentioned in sub-paragraph (a) above shall also take into account the Uzbekistan tax payable by the company in respect of its profits out of which such dividend is paid.</w:t>
      </w:r>
      <w:r w:rsidR="00C11344"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D739B6" w:rsidRPr="00692BC1" w:rsidRDefault="00D739B6"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XI</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 xml:space="preserve">Paragraph (2) of Article 23 </w:t>
      </w:r>
      <w:r w:rsidR="00C11344"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Limitation of relief’ of the Convention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D739B6" w:rsidRPr="00692BC1">
        <w:rPr>
          <w:rFonts w:ascii="Times New Roman" w:hAnsi="Times New Roman" w:cs="Times New Roman"/>
          <w:sz w:val="24"/>
          <w:szCs w:val="24"/>
          <w:lang w:val="en-US"/>
        </w:rPr>
        <w:t>(2)</w:t>
      </w:r>
      <w:r w:rsidR="00D739B6"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Notwithstanding the other provisions of this Convention, a benefit under this Convention shall not be granted in respect of an item of income or capital gains if it is reasonable to conclude, having regard to all relevant facts and circumstances, that obtaining that benefit was one of the principal purposes of any arrangement or transaction that resulted directly or indirectly in that benefit, unless it is established that granting that benefit in these circumstances would be in accordance with the object and purpose of the relevant provisions of this Convention.</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 xml:space="preserve">The following new paragraph (3) shall be added to Article 23 </w:t>
      </w:r>
      <w:r w:rsidR="00C11344"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Limitation of relief’ of the Convention:</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D739B6" w:rsidRPr="00692BC1">
        <w:rPr>
          <w:rFonts w:ascii="Times New Roman" w:hAnsi="Times New Roman" w:cs="Times New Roman"/>
          <w:sz w:val="24"/>
          <w:szCs w:val="24"/>
          <w:lang w:val="en-US"/>
        </w:rPr>
        <w:t>(3)</w:t>
      </w:r>
      <w:r w:rsidR="00D739B6"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Where a benefit under this Convention is denied to a person under paragraph (2), the competent authority of the Contracting State that would otherwise have granted this benefit shall nevertheless treat that personas being entitled to this benefit, or to different benefits with respect to a specific item of income or capital, if such competent authority, upon request from that person and after consideration of the relevant facts and circumstances, determines that such benefits would have been granted to that person in the absence of the transaction or arrangement referred to in paragraph (2). The competent authority of the Contracting State to which the request has been made will consult with the competent authority of the other State before rejecting a request made under this paragraph by a resident of that other State.</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D739B6" w:rsidRPr="00692BC1" w:rsidRDefault="00D739B6"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XII</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Article 24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Partnerships</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of the Convention shall be deleted.</w:t>
      </w:r>
    </w:p>
    <w:p w:rsidR="00D739B6" w:rsidRPr="00692BC1" w:rsidRDefault="00D739B6"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XIII</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Article 26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Mutual agreement procedure</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of the Convention shall be amended as follows:</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Paragraph (1)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D739B6" w:rsidRPr="00692BC1">
        <w:rPr>
          <w:rFonts w:ascii="Times New Roman" w:hAnsi="Times New Roman" w:cs="Times New Roman"/>
          <w:sz w:val="24"/>
          <w:szCs w:val="24"/>
          <w:lang w:val="en-US"/>
        </w:rPr>
        <w:t>(1)</w:t>
      </w:r>
      <w:r w:rsidR="00D739B6"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 xml:space="preserve">Where a person considers that the actions of one or both of the Contracting States result or will result for him in taxation not in accordance with the provisions of this Convention, he may, irrespective of the remedies provided by the domestic law of those States, present his case to the competent authority of </w:t>
      </w:r>
      <w:r w:rsidR="00B45BA9" w:rsidRPr="00692BC1">
        <w:rPr>
          <w:rFonts w:ascii="Times New Roman" w:hAnsi="Times New Roman" w:cs="Times New Roman"/>
          <w:sz w:val="24"/>
          <w:szCs w:val="24"/>
          <w:lang w:val="en-US"/>
        </w:rPr>
        <w:lastRenderedPageBreak/>
        <w:t>either Contracting State. The case must be presented within three years from the first notification of the action resulting in taxation not in accordance with the provisions of the Convention.</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The following new sentence shall be added to paragraph (2):</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Any agreement reached shall be implemented notwithstanding any time limits in the domestic law of the Contracting States.</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The following new sentence shall be added to paragraph (3):</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They may also consult together for the elimination of double taxation in cases not provided for in the Convention.</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4.</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The following new paragraphs shall be inserted immediately following paragraph (4):</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D739B6" w:rsidRPr="00692BC1">
        <w:rPr>
          <w:rFonts w:ascii="Times New Roman" w:hAnsi="Times New Roman" w:cs="Times New Roman"/>
          <w:sz w:val="24"/>
          <w:szCs w:val="24"/>
          <w:lang w:val="en-US"/>
        </w:rPr>
        <w:t>(5)</w:t>
      </w:r>
      <w:r w:rsidR="00D739B6"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Where,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under paragraph (1), a person has presented a case to the competent authority of a Contracting State on the basis that the actions of one or both of the Contracting States have resulted for that person in taxation not in accordance with the provisions of this Convention, and</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the competent authorities are unable to reach an agreement to resolve that case pursuant to paragraph (2) within two years from the presentation of the case to the competent authority of the other Contracting State,</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any unresolved issues arising from the case shall be submitted to arbitration if the person so requests. These unresolved issues shall not, however, be submitted to arbitration if a decision on these issues has already been rendered by a court or administrative tribunal of either State. Unless a person directly affected by the case does not accept the mutual agreement that implements the arbitration decision, that decision shall be binding on both Contracting States and shall be implemented notwithstanding any time limits in the domestic laws of these States. The competent authorities of the Contracting States shall by mutual agreement settle the mode of application of this paragraph.</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(6)</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The provisions of paragraph (5) shall not apply to cases falling within paragraph (3) of Article 4.</w:t>
      </w:r>
      <w:r w:rsidR="00C11344"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D739B6" w:rsidRPr="00692BC1" w:rsidRDefault="00D739B6"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XIV</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Article 27 </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Exchange of information</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 xml:space="preserve"> of the Convention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D739B6" w:rsidRPr="00692BC1">
        <w:rPr>
          <w:rFonts w:ascii="Times New Roman" w:hAnsi="Times New Roman" w:cs="Times New Roman"/>
          <w:sz w:val="24"/>
          <w:szCs w:val="24"/>
          <w:lang w:val="en-US"/>
        </w:rPr>
        <w:t>(1)</w:t>
      </w:r>
      <w:r w:rsidR="00D739B6"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The competent authorities of the Contracting States shall exchange such information as is foreseeably relevant for carrying out the provisions of this Convention or to the administration or enforcement of domestic laws concerning taxes of every kind and description imposed on behalf of the Contracting States, or of their political subdivisions or local authorities, insofar as the taxation there under is not contrary to the Convention. The exchange of information is not restricted by Articles 1 and 2.</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 xml:space="preserve">Any information received under paragraph (1) by a Contracting State shall be treated as secret in the same manner as information obtained under the domestic laws of that State and shall be disclosed only to persons or authorities (including courts and administrative bodies) concerned with the assessment or collection of, the enforcement or prosecution in respect of, the determination of appeals in relation to, the taxes referred to in paragraph (1), or the oversight of the above. Such persons or authorities shall use the information only for such purposes. They may disclose the information in public court proceedings or in judicial decisions. Notwithstanding the foregoing, information received by a Contracting State may be used for other purposes when such information may be used for such other purposes under the laws of both States and the competent authority of the supplying State </w:t>
      </w:r>
      <w:proofErr w:type="spellStart"/>
      <w:r w:rsidR="00B45BA9" w:rsidRPr="00692BC1">
        <w:rPr>
          <w:rFonts w:ascii="Times New Roman" w:hAnsi="Times New Roman" w:cs="Times New Roman"/>
          <w:sz w:val="24"/>
          <w:szCs w:val="24"/>
          <w:lang w:val="en-US"/>
        </w:rPr>
        <w:t>authorises</w:t>
      </w:r>
      <w:proofErr w:type="spellEnd"/>
      <w:r w:rsidR="00B45BA9" w:rsidRPr="00692BC1">
        <w:rPr>
          <w:rFonts w:ascii="Times New Roman" w:hAnsi="Times New Roman" w:cs="Times New Roman"/>
          <w:sz w:val="24"/>
          <w:szCs w:val="24"/>
          <w:lang w:val="en-US"/>
        </w:rPr>
        <w:t xml:space="preserve"> such use.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lastRenderedPageBreak/>
        <w:t>(3)</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In no case shall the provisions of paragraphs (1) and (2) be construed so as to impose on a Contracting State the obligation:</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to carry out administrative measures at variance with the laws and administrative practice of that or of the other Contracting State;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to supply information which is not obtainable under the laws or in the normal course of the administration of that or of the other Contracting State;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(c)</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to supply information which would disclose any trade, business, industrial, commercial or professional secret or trade process, or information the disclosure of which would be contrary to public policy.</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(4)</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If information is requested by a Contracting State in accordance with this Article, the other Contracting State shall use its information gathering measures to obtain the requested information, even though that other State may not need such information for its own tax purposes. The obligation contained in the preceding sentence is subject to the limitations of paragraph (3) but in no case shall such limitations be construed to permit a Contracting State to decline to supply information solely because it has no domestic interest in such information.</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(5)</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In no case shall the provisions of paragraph (3) be construed to permit a Contracting State to decline to supply information solely because the information is held by a bank, other financial institution, nominee or person acting in an agency or a fiduciary capacity or because it relates to ownership interests in a person.</w:t>
      </w:r>
      <w:r w:rsidR="00C11344"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D739B6" w:rsidRPr="00692BC1" w:rsidRDefault="00D739B6"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XV</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The following new Article 27A shall be inserted immediately after Article 27 of the Convention:</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ARTICLE 27A</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Assistance in the collection of taxes</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The Contracting States shall lend assistance to each other in the collection of revenue claims. This assistance is not restricted by Articles 1 and 2. The competent authorities of the Contracting States may by mutual agreement settle the mode of application of this Article.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 xml:space="preserve">The term </w:t>
      </w:r>
      <w:r w:rsidR="00C11344"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revenue claim</w:t>
      </w:r>
      <w:r w:rsidR="00C11344"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 xml:space="preserve"> as used in this Article means an amount owed in respect of taxes of every kind and description imposed on behalf of the Contracting States, or of their political subdivisions or local authorities, insofar as the taxation there under is not contrary to this Convention or any other instrument to which the Contracting States are parties, as well as interest, administrative penalties and costs of collection or conservancy related to such amount.</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(3)</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When a revenue claim of a Contracting State is enforceable under the laws of that State and is owed by a person who, at that time, cannot, under the laws of that State, prevent its collection, that revenue claim shall, at the request of the competent authority of that State, be accepted for purposes of collection by the competent authority of the other Contracting State. That revenue claim shall be collected by that other State in accordance with the provisions of its laws applicable to the enforcement and collection of its own taxes as if the revenue claim were a revenue claim of that other State.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(4)</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 xml:space="preserve">When a revenue claim of a Contracting State is a claim in respect of which that State may, under its law, take measures of conservancy with a view to ensure its collection, that revenue claim shall, at the request of the competent authority of that State, be accepted for purposes of taking measures of conservancy by the competent authority of the other Contracting State. That other State shall take measures of conservancy in respect of that revenue claim in accordance with the provisions of its laws as if the revenue claim were a revenue claim of that other State even if, at the time when such measures are applied, the </w:t>
      </w:r>
      <w:r w:rsidR="00B45BA9" w:rsidRPr="00692BC1">
        <w:rPr>
          <w:rFonts w:ascii="Times New Roman" w:hAnsi="Times New Roman" w:cs="Times New Roman"/>
          <w:sz w:val="24"/>
          <w:szCs w:val="24"/>
          <w:lang w:val="en-US"/>
        </w:rPr>
        <w:lastRenderedPageBreak/>
        <w:t>revenue claim is not enforceable in the first-mentioned State or is owed by a person who has a right to prevent its collection.</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(5)</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Notwithstanding the provisions of paragraphs (3) and (4), a revenue claim accepted by a Contracting State for purposes of paragraph (3) or (4) shall not, in that State, be subject to the time limits or accorded any priority applicable to a revenue claim under the laws of that State by reason of its nature as such. In addition, a revenue claim accepted by a Contracting State for the purposes of paragraph (3) or (4) shall not, in that State, have any priority applicable to that revenue claim under the laws of the other Contracting State.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(6)</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Proceedings with respect to the existence, validity or the amount of a revenue claim of a Contracting State shall not be brought before the courts or administrative bodies of the other Contracting State.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(7)</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Where, at any time after a request has been made by a Contracting State under paragraph (3) or (4) and before the other Contracting State has collected and remitted the relevant revenue claim to the first-mentioned State, the relevant revenue claim ceases to be: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in the case of a request under paragraph (3), a revenue claim of the first-mentioned State that is enforceable under the laws of that State and is owed by a person who, at that time, cannot, under the laws of that State, prevent its collection, or</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in the case of a request under paragraph (4), a revenue claim of the first-mentioned State in respect of which that State may, under its laws, take measures of conservancy with a view to ensure its collection</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the competent authority of the first-mentioned State shall promptly notify the competent authority of the other State of that fact and, at the option of the other State, the first-mentioned State shall either suspend or withdraw its request.</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(8)</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In no case shall the provisions of this Article be construed so as to impose on a Contracting State the obligation:</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to carry out administrative measures at variance with the laws and administrative practice of that or of the other Contracting State;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to carry out measures which would be contrary to public policy;</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(c)</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to provide assistance if the other Contracting State has not pursued all reasonable measures of collection or conservancy, as the case may be, available under its laws or administrative practice;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(d)</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to provide assistance in those cases where the administrative burden for that State is clearly disproportionate to the benefit to be derived by the other Contracting State;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(e)</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to provide assistance if that State considers that the taxes with respect to which assistance is requested are imposed contrary to generally accepted taxation principles.</w:t>
      </w:r>
      <w:r w:rsidR="00C11344"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D739B6" w:rsidRPr="00692BC1" w:rsidRDefault="00D739B6" w:rsidP="00692BC1">
      <w:pPr>
        <w:jc w:val="center"/>
        <w:rPr>
          <w:rFonts w:ascii="Times New Roman" w:hAnsi="Times New Roman" w:cs="Times New Roman"/>
          <w:b/>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XVI</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1.</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Each of the Contracting States shall notify the other, through diplomatic channels, of the completion of the procedures required by its law for the bringing into force of this Protocol. This Protocol shall enter into force on the date of the later of these notifications and shall thereupon have effect:</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(a)</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in Uzbekistan:</w:t>
      </w:r>
    </w:p>
    <w:p w:rsidR="00B45BA9"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B45BA9" w:rsidRPr="00692BC1">
        <w:rPr>
          <w:rFonts w:ascii="Times New Roman" w:hAnsi="Times New Roman" w:cs="Times New Roman"/>
          <w:sz w:val="24"/>
          <w:szCs w:val="24"/>
          <w:lang w:val="en-US"/>
        </w:rPr>
        <w:t>in respect of taxes withheld at source, for amounts paid or credited on or after the first day of the second month next following the date on which this Protocol enters into force;</w:t>
      </w:r>
    </w:p>
    <w:p w:rsidR="00B45BA9"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(ii) </w:t>
      </w:r>
      <w:r w:rsidR="00B45BA9" w:rsidRPr="00692BC1">
        <w:rPr>
          <w:rFonts w:ascii="Times New Roman" w:hAnsi="Times New Roman" w:cs="Times New Roman"/>
          <w:sz w:val="24"/>
          <w:szCs w:val="24"/>
          <w:lang w:val="en-US"/>
        </w:rPr>
        <w:t>in respect of other taxes, from 1st January next following the date on which this Protocol enters into force; and</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(b)</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in the United Kingdom:</w:t>
      </w:r>
    </w:p>
    <w:p w:rsidR="00B45BA9"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r w:rsidR="00B45BA9" w:rsidRPr="00692BC1">
        <w:rPr>
          <w:rFonts w:ascii="Times New Roman" w:hAnsi="Times New Roman" w:cs="Times New Roman"/>
          <w:sz w:val="24"/>
          <w:szCs w:val="24"/>
          <w:lang w:val="en-US"/>
        </w:rPr>
        <w:t>in respect of taxes withheld at source, for amounts paid or credited on or after the first day of the second month next following the date on which this Protocol enters into force;</w:t>
      </w:r>
    </w:p>
    <w:p w:rsidR="00B45BA9" w:rsidRPr="00692BC1" w:rsidRDefault="00D739B6" w:rsidP="00B378E9">
      <w:pPr>
        <w:ind w:left="709"/>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(ii</w:t>
      </w:r>
      <w:r w:rsidR="00B378E9">
        <w:rPr>
          <w:rFonts w:ascii="Times New Roman" w:hAnsi="Times New Roman" w:cs="Times New Roman"/>
          <w:sz w:val="24"/>
          <w:szCs w:val="24"/>
          <w:lang w:val="en-US"/>
        </w:rPr>
        <w:t xml:space="preserve">) </w:t>
      </w:r>
      <w:r w:rsidR="00B45BA9" w:rsidRPr="00692BC1">
        <w:rPr>
          <w:rFonts w:ascii="Times New Roman" w:hAnsi="Times New Roman" w:cs="Times New Roman"/>
          <w:sz w:val="24"/>
          <w:szCs w:val="24"/>
          <w:lang w:val="en-US"/>
        </w:rPr>
        <w:t>in respect of income tax and capital gains tax, for any year of assessment beginning on or after 6th April next following the date on which this Protocol enters into force;</w:t>
      </w:r>
    </w:p>
    <w:p w:rsidR="00B45BA9" w:rsidRPr="00692BC1" w:rsidRDefault="00B378E9" w:rsidP="00B378E9">
      <w:pPr>
        <w:ind w:left="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(iii) </w:t>
      </w:r>
      <w:r w:rsidR="00B45BA9" w:rsidRPr="00692BC1">
        <w:rPr>
          <w:rFonts w:ascii="Times New Roman" w:hAnsi="Times New Roman" w:cs="Times New Roman"/>
          <w:sz w:val="24"/>
          <w:szCs w:val="24"/>
          <w:lang w:val="en-US"/>
        </w:rPr>
        <w:t>in respect of corporation tax, for any financial year beginning on or after 1st April next following the date on which this Protocol enters into force.</w:t>
      </w:r>
    </w:p>
    <w:p w:rsidR="00B45BA9" w:rsidRPr="00692BC1" w:rsidRDefault="00D739B6"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2.</w:t>
      </w:r>
      <w:r w:rsidRPr="00692BC1">
        <w:rPr>
          <w:rFonts w:ascii="Times New Roman" w:hAnsi="Times New Roman" w:cs="Times New Roman"/>
          <w:sz w:val="24"/>
          <w:szCs w:val="24"/>
          <w:lang w:val="en-US"/>
        </w:rPr>
        <w:tab/>
      </w:r>
      <w:r w:rsidR="00B45BA9" w:rsidRPr="00692BC1">
        <w:rPr>
          <w:rFonts w:ascii="Times New Roman" w:hAnsi="Times New Roman" w:cs="Times New Roman"/>
          <w:sz w:val="24"/>
          <w:szCs w:val="24"/>
          <w:lang w:val="en-US"/>
        </w:rPr>
        <w:t>Notwithstanding the provisions of paragraph 1, the provisions of Articles XIII, XIV and XV of this Protocol shall have effect from the date of entry into force of this Protocol, without regard to the taxable period to which the matter relates.</w:t>
      </w:r>
    </w:p>
    <w:p w:rsidR="00D739B6" w:rsidRPr="00692BC1" w:rsidRDefault="00D739B6"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XVII</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The second paragraph of the final clauses to the Convention shall be deleted and replaced by the following:</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Done at Tashkent this 15th day of October 1993 in the English language.</w:t>
      </w: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The modified final clauses to the Convention shall read as follows:</w:t>
      </w:r>
    </w:p>
    <w:p w:rsidR="00B45BA9" w:rsidRPr="00692BC1" w:rsidRDefault="00C11344"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w:t>
      </w:r>
      <w:r w:rsidR="00B45BA9" w:rsidRPr="00692BC1">
        <w:rPr>
          <w:rFonts w:ascii="Times New Roman" w:hAnsi="Times New Roman" w:cs="Times New Roman"/>
          <w:sz w:val="24"/>
          <w:szCs w:val="24"/>
          <w:lang w:val="en-US"/>
        </w:rPr>
        <w:t xml:space="preserve">In witness whereof the undersigned, duly </w:t>
      </w:r>
      <w:proofErr w:type="spellStart"/>
      <w:r w:rsidR="00B45BA9" w:rsidRPr="00692BC1">
        <w:rPr>
          <w:rFonts w:ascii="Times New Roman" w:hAnsi="Times New Roman" w:cs="Times New Roman"/>
          <w:sz w:val="24"/>
          <w:szCs w:val="24"/>
          <w:lang w:val="en-US"/>
        </w:rPr>
        <w:t>authorised</w:t>
      </w:r>
      <w:proofErr w:type="spellEnd"/>
      <w:r w:rsidR="00B45BA9" w:rsidRPr="00692BC1">
        <w:rPr>
          <w:rFonts w:ascii="Times New Roman" w:hAnsi="Times New Roman" w:cs="Times New Roman"/>
          <w:sz w:val="24"/>
          <w:szCs w:val="24"/>
          <w:lang w:val="en-US"/>
        </w:rPr>
        <w:t xml:space="preserve"> thereto have signed this Convention.</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Done at Tashkent this 15th day of October 1993 in the English language.</w:t>
      </w:r>
      <w:r w:rsidR="00C11344" w:rsidRPr="00692BC1">
        <w:rPr>
          <w:rFonts w:ascii="Times New Roman" w:hAnsi="Times New Roman" w:cs="Times New Roman"/>
          <w:sz w:val="24"/>
          <w:szCs w:val="24"/>
          <w:lang w:val="en-US"/>
        </w:rPr>
        <w:t>"</w:t>
      </w:r>
      <w:r w:rsidRPr="00692BC1">
        <w:rPr>
          <w:rFonts w:ascii="Times New Roman" w:hAnsi="Times New Roman" w:cs="Times New Roman"/>
          <w:sz w:val="24"/>
          <w:szCs w:val="24"/>
          <w:lang w:val="en-US"/>
        </w:rPr>
        <w:t>.</w:t>
      </w:r>
    </w:p>
    <w:p w:rsidR="00D739B6" w:rsidRPr="00692BC1" w:rsidRDefault="00D739B6" w:rsidP="00692BC1">
      <w:pPr>
        <w:jc w:val="both"/>
        <w:rPr>
          <w:rFonts w:ascii="Times New Roman" w:hAnsi="Times New Roman" w:cs="Times New Roman"/>
          <w:sz w:val="24"/>
          <w:szCs w:val="24"/>
          <w:lang w:val="en-US"/>
        </w:rPr>
      </w:pPr>
    </w:p>
    <w:p w:rsidR="00B45BA9" w:rsidRPr="00692BC1" w:rsidRDefault="00B45BA9" w:rsidP="00692BC1">
      <w:pPr>
        <w:jc w:val="center"/>
        <w:rPr>
          <w:rFonts w:ascii="Times New Roman" w:hAnsi="Times New Roman" w:cs="Times New Roman"/>
          <w:b/>
          <w:sz w:val="24"/>
          <w:szCs w:val="24"/>
          <w:lang w:val="en-US"/>
        </w:rPr>
      </w:pPr>
      <w:r w:rsidRPr="00692BC1">
        <w:rPr>
          <w:rFonts w:ascii="Times New Roman" w:hAnsi="Times New Roman" w:cs="Times New Roman"/>
          <w:b/>
          <w:sz w:val="24"/>
          <w:szCs w:val="24"/>
          <w:lang w:val="en-US"/>
        </w:rPr>
        <w:t>Article XVIII</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This Protocol shall form an integral part of this Convention and shall terminate on the date of the termination of the Convention.</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 xml:space="preserve">IN WITNESS WHEREOF the undersigned, duly </w:t>
      </w:r>
      <w:proofErr w:type="spellStart"/>
      <w:r w:rsidRPr="00692BC1">
        <w:rPr>
          <w:rFonts w:ascii="Times New Roman" w:hAnsi="Times New Roman" w:cs="Times New Roman"/>
          <w:sz w:val="24"/>
          <w:szCs w:val="24"/>
          <w:lang w:val="en-US"/>
        </w:rPr>
        <w:t>authorised</w:t>
      </w:r>
      <w:proofErr w:type="spellEnd"/>
      <w:r w:rsidRPr="00692BC1">
        <w:rPr>
          <w:rFonts w:ascii="Times New Roman" w:hAnsi="Times New Roman" w:cs="Times New Roman"/>
          <w:sz w:val="24"/>
          <w:szCs w:val="24"/>
          <w:lang w:val="en-US"/>
        </w:rPr>
        <w:t xml:space="preserve"> thereto, have signed this Protocol.</w:t>
      </w:r>
    </w:p>
    <w:p w:rsidR="00B45BA9" w:rsidRPr="00692BC1" w:rsidRDefault="00B45BA9" w:rsidP="00692BC1">
      <w:pPr>
        <w:jc w:val="both"/>
        <w:rPr>
          <w:rFonts w:ascii="Times New Roman" w:hAnsi="Times New Roman" w:cs="Times New Roman"/>
          <w:sz w:val="24"/>
          <w:szCs w:val="24"/>
          <w:lang w:val="en-US"/>
        </w:rPr>
      </w:pPr>
      <w:r w:rsidRPr="00692BC1">
        <w:rPr>
          <w:rFonts w:ascii="Times New Roman" w:hAnsi="Times New Roman" w:cs="Times New Roman"/>
          <w:sz w:val="24"/>
          <w:szCs w:val="24"/>
          <w:lang w:val="en-US"/>
        </w:rPr>
        <w:t>Done in duplicate at London on this 24th day of January 2018 in the English language.</w:t>
      </w:r>
    </w:p>
    <w:p w:rsidR="00B45BA9" w:rsidRPr="00692BC1" w:rsidRDefault="00B45BA9" w:rsidP="00692BC1">
      <w:pPr>
        <w:jc w:val="both"/>
        <w:rPr>
          <w:rFonts w:ascii="Times New Roman" w:hAnsi="Times New Roman" w:cs="Times New Roman"/>
          <w:sz w:val="24"/>
          <w:szCs w:val="24"/>
        </w:rPr>
      </w:pPr>
      <w:r w:rsidRPr="00692BC1">
        <w:rPr>
          <w:rFonts w:ascii="Times New Roman" w:hAnsi="Times New Roman" w:cs="Times New Roman"/>
          <w:sz w:val="24"/>
          <w:szCs w:val="24"/>
        </w:rPr>
        <w:t>(</w:t>
      </w:r>
      <w:proofErr w:type="spellStart"/>
      <w:r w:rsidRPr="00692BC1">
        <w:rPr>
          <w:rFonts w:ascii="Times New Roman" w:hAnsi="Times New Roman" w:cs="Times New Roman"/>
          <w:sz w:val="24"/>
          <w:szCs w:val="24"/>
        </w:rPr>
        <w:t>signatures</w:t>
      </w:r>
      <w:proofErr w:type="spellEnd"/>
      <w:r w:rsidRPr="00692BC1">
        <w:rPr>
          <w:rFonts w:ascii="Times New Roman" w:hAnsi="Times New Roman" w:cs="Times New Roman"/>
          <w:sz w:val="24"/>
          <w:szCs w:val="24"/>
        </w:rPr>
        <w:t>)</w:t>
      </w:r>
    </w:p>
    <w:p w:rsidR="00B45BA9" w:rsidRPr="00692BC1" w:rsidRDefault="00B45BA9" w:rsidP="00692BC1">
      <w:pPr>
        <w:jc w:val="both"/>
        <w:rPr>
          <w:rFonts w:ascii="Times New Roman" w:hAnsi="Times New Roman" w:cs="Times New Roman"/>
          <w:sz w:val="24"/>
          <w:szCs w:val="24"/>
          <w:lang w:val="en-US"/>
        </w:rPr>
      </w:pPr>
    </w:p>
    <w:sectPr w:rsidR="00B45BA9" w:rsidRPr="00692BC1" w:rsidSect="00692BC1">
      <w:pgSz w:w="11906" w:h="16838"/>
      <w:pgMar w:top="851" w:right="851" w:bottom="851" w:left="851" w:header="709" w:footer="709" w:gutter="0"/>
      <w:pgBorders w:offsetFrom="page">
        <w:top w:val="threeDEmboss" w:sz="18" w:space="24" w:color="auto"/>
        <w:left w:val="threeDEmboss" w:sz="18" w:space="24" w:color="auto"/>
        <w:bottom w:val="threeDEngrave" w:sz="18" w:space="24" w:color="auto"/>
        <w:right w:val="threeDEngrav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CC"/>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78F"/>
    <w:rsid w:val="00093A6C"/>
    <w:rsid w:val="002065FC"/>
    <w:rsid w:val="00232378"/>
    <w:rsid w:val="002E2835"/>
    <w:rsid w:val="004559E1"/>
    <w:rsid w:val="004D1DE6"/>
    <w:rsid w:val="00627897"/>
    <w:rsid w:val="00692BC1"/>
    <w:rsid w:val="00B378E9"/>
    <w:rsid w:val="00B45BA9"/>
    <w:rsid w:val="00BB11A3"/>
    <w:rsid w:val="00BD7A93"/>
    <w:rsid w:val="00C11344"/>
    <w:rsid w:val="00D739B6"/>
    <w:rsid w:val="00EC0E13"/>
    <w:rsid w:val="00FD278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7CFA"/>
  <w15:chartTrackingRefBased/>
  <w15:docId w15:val="{3BD091FF-B68E-4E03-9DDF-84AA4867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1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D378D-9751-4BB7-9272-08ADCCA4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24</Pages>
  <Words>10689</Words>
  <Characters>60928</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2021-03-04T10:17:00Z</dcterms:created>
  <dcterms:modified xsi:type="dcterms:W3CDTF">2021-04-26T11:49:00Z</dcterms:modified>
</cp:coreProperties>
</file>