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BBAD" w14:textId="77777777" w:rsidR="00F51238" w:rsidRPr="00F51238" w:rsidRDefault="00F51238" w:rsidP="00B424E3">
      <w:pPr>
        <w:spacing w:after="200"/>
        <w:ind w:firstLine="709"/>
        <w:jc w:val="both"/>
        <w:rPr>
          <w:rFonts w:ascii="Times New Roman" w:hAnsi="Times New Roman" w:cs="Times New Roman"/>
          <w:noProof/>
          <w:sz w:val="28"/>
          <w:szCs w:val="28"/>
          <w:lang w:val="en-US"/>
        </w:rPr>
      </w:pPr>
      <w:r w:rsidRPr="00F51238">
        <w:rPr>
          <w:rFonts w:ascii="Times New Roman" w:hAnsi="Times New Roman" w:cs="Times New Roman"/>
          <w:noProof/>
          <w:sz w:val="28"/>
          <w:szCs w:val="28"/>
          <w:lang w:eastAsia="ru-RU"/>
        </w:rPr>
        <w:drawing>
          <wp:inline distT="0" distB="0" distL="0" distR="0" wp14:anchorId="0B83E74C" wp14:editId="5E4CFC50">
            <wp:extent cx="1597070" cy="991522"/>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49109" cy="1085913"/>
                    </a:xfrm>
                    <a:prstGeom prst="rect">
                      <a:avLst/>
                    </a:prstGeom>
                  </pic:spPr>
                </pic:pic>
              </a:graphicData>
            </a:graphic>
          </wp:inline>
        </w:drawing>
      </w:r>
      <w:r w:rsidRPr="00F51238">
        <w:rPr>
          <w:noProof/>
          <w:lang w:val="en-US"/>
        </w:rPr>
        <w:t xml:space="preserve">                                                                                             </w:t>
      </w:r>
      <w:r w:rsidRPr="00F51238">
        <w:rPr>
          <w:noProof/>
        </w:rPr>
        <w:drawing>
          <wp:inline distT="0" distB="0" distL="0" distR="0" wp14:anchorId="4A78819F" wp14:editId="0C119492">
            <wp:extent cx="1274445" cy="12744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74445" cy="1274445"/>
                    </a:xfrm>
                    <a:prstGeom prst="rect">
                      <a:avLst/>
                    </a:prstGeom>
                  </pic:spPr>
                </pic:pic>
              </a:graphicData>
            </a:graphic>
          </wp:inline>
        </w:drawing>
      </w:r>
    </w:p>
    <w:p w14:paraId="48D39731" w14:textId="77777777" w:rsidR="00F51238" w:rsidRPr="00F51238" w:rsidRDefault="00F51238" w:rsidP="00B424E3">
      <w:pPr>
        <w:spacing w:after="0" w:line="240" w:lineRule="auto"/>
        <w:jc w:val="center"/>
        <w:rPr>
          <w:rFonts w:ascii="Times New Roman" w:eastAsia="Times New Roman" w:hAnsi="Times New Roman" w:cs="Times New Roman"/>
          <w:b/>
          <w:noProof/>
          <w:sz w:val="28"/>
          <w:szCs w:val="28"/>
          <w:lang w:val="uz-Cyrl-UZ" w:eastAsia="ru-RU"/>
        </w:rPr>
      </w:pPr>
      <w:r w:rsidRPr="00F51238">
        <w:rPr>
          <w:rFonts w:ascii="Times New Roman" w:eastAsia="Times New Roman" w:hAnsi="Times New Roman" w:cs="Times New Roman"/>
          <w:b/>
          <w:noProof/>
          <w:sz w:val="28"/>
          <w:szCs w:val="28"/>
          <w:lang w:val="uz-Cyrl-UZ" w:eastAsia="ru-RU"/>
        </w:rPr>
        <w:t>ПРEСС-РEЛИЗ</w:t>
      </w:r>
    </w:p>
    <w:p w14:paraId="785C073E" w14:textId="57320013" w:rsidR="00F51238" w:rsidRPr="00F51238" w:rsidRDefault="00F51238" w:rsidP="00B424E3">
      <w:pPr>
        <w:spacing w:after="200" w:line="240" w:lineRule="auto"/>
        <w:jc w:val="center"/>
        <w:rPr>
          <w:rFonts w:ascii="Times New Roman" w:eastAsia="Times New Roman" w:hAnsi="Times New Roman" w:cs="Times New Roman"/>
          <w:b/>
          <w:noProof/>
          <w:sz w:val="28"/>
          <w:szCs w:val="28"/>
          <w:lang w:val="uz-Cyrl-UZ" w:eastAsia="ru-RU"/>
        </w:rPr>
      </w:pPr>
      <w:r w:rsidRPr="00F51238">
        <w:rPr>
          <w:rFonts w:ascii="Times New Roman" w:eastAsia="Times New Roman" w:hAnsi="Times New Roman" w:cs="Times New Roman"/>
          <w:b/>
          <w:noProof/>
          <w:sz w:val="26"/>
          <w:szCs w:val="26"/>
          <w:lang w:eastAsia="ru-RU"/>
        </w:rPr>
        <w:t xml:space="preserve"> </w:t>
      </w:r>
      <w:r w:rsidRPr="00F51238">
        <w:rPr>
          <w:rFonts w:ascii="Times New Roman" w:eastAsia="Times New Roman" w:hAnsi="Times New Roman" w:cs="Times New Roman"/>
          <w:b/>
          <w:noProof/>
          <w:sz w:val="26"/>
          <w:szCs w:val="26"/>
          <w:lang w:val="en-US" w:eastAsia="ru-RU"/>
        </w:rPr>
        <w:t>XVI</w:t>
      </w:r>
      <w:r w:rsidRPr="00F51238">
        <w:rPr>
          <w:rFonts w:ascii="Times New Roman" w:eastAsia="Times New Roman" w:hAnsi="Times New Roman" w:cs="Times New Roman"/>
          <w:b/>
          <w:noProof/>
          <w:sz w:val="28"/>
          <w:szCs w:val="28"/>
          <w:lang w:val="uz-Cyrl-UZ" w:eastAsia="ru-RU"/>
        </w:rPr>
        <w:t xml:space="preserve"> «Ипак йўли» солиқ форуми</w:t>
      </w:r>
    </w:p>
    <w:p w14:paraId="7D8ECA8F" w14:textId="59BF69F5" w:rsidR="00F51238" w:rsidRPr="00F51238" w:rsidRDefault="00F51238" w:rsidP="00B424E3">
      <w:pPr>
        <w:spacing w:after="120" w:line="276" w:lineRule="auto"/>
        <w:ind w:firstLine="709"/>
        <w:jc w:val="both"/>
        <w:rPr>
          <w:rFonts w:ascii="Times New Roman" w:eastAsia="Times New Roman" w:hAnsi="Times New Roman" w:cs="Times New Roman"/>
          <w:bCs/>
          <w:noProof/>
          <w:sz w:val="26"/>
          <w:szCs w:val="26"/>
          <w:lang w:val="uz-Cyrl-UZ" w:eastAsia="ru-RU"/>
        </w:rPr>
      </w:pPr>
      <w:r w:rsidRPr="00F51238">
        <w:rPr>
          <w:rFonts w:ascii="Times New Roman" w:eastAsia="Times New Roman" w:hAnsi="Times New Roman" w:cs="Times New Roman"/>
          <w:b/>
          <w:noProof/>
          <w:sz w:val="26"/>
          <w:szCs w:val="26"/>
          <w:lang w:val="uz-Cyrl-UZ" w:eastAsia="ru-RU"/>
        </w:rPr>
        <w:t>2024 йилнинг 28–29 февраль</w:t>
      </w:r>
      <w:r w:rsidRPr="00F51238">
        <w:rPr>
          <w:rFonts w:ascii="Times New Roman" w:eastAsia="Times New Roman" w:hAnsi="Times New Roman" w:cs="Times New Roman"/>
          <w:bCs/>
          <w:noProof/>
          <w:sz w:val="26"/>
          <w:szCs w:val="26"/>
          <w:lang w:val="uz-Cyrl-UZ" w:eastAsia="ru-RU"/>
        </w:rPr>
        <w:t xml:space="preserve"> кунлари Тошкент шаҳрида </w:t>
      </w:r>
      <w:r w:rsidRPr="00F51238">
        <w:rPr>
          <w:rFonts w:ascii="Times New Roman" w:eastAsia="Times New Roman" w:hAnsi="Times New Roman" w:cs="Times New Roman"/>
          <w:b/>
          <w:noProof/>
          <w:sz w:val="26"/>
          <w:szCs w:val="26"/>
          <w:lang w:val="uz-Cyrl-UZ" w:eastAsia="ru-RU"/>
        </w:rPr>
        <w:t>XVI</w:t>
      </w:r>
      <w:r w:rsidRPr="00F51238">
        <w:rPr>
          <w:rFonts w:ascii="Times New Roman" w:eastAsia="Times New Roman" w:hAnsi="Times New Roman" w:cs="Times New Roman"/>
          <w:b/>
          <w:noProof/>
          <w:sz w:val="26"/>
          <w:szCs w:val="26"/>
          <w:lang w:val="uz-Cyrl-UZ" w:eastAsia="ru-RU"/>
        </w:rPr>
        <w:t xml:space="preserve"> «Ипак йўли» солиқ форуми</w:t>
      </w:r>
      <w:r w:rsidRPr="00F51238">
        <w:rPr>
          <w:rFonts w:ascii="Times New Roman" w:eastAsia="Times New Roman" w:hAnsi="Times New Roman" w:cs="Times New Roman"/>
          <w:bCs/>
          <w:noProof/>
          <w:sz w:val="26"/>
          <w:szCs w:val="26"/>
          <w:lang w:val="uz-Cyrl-UZ" w:eastAsia="ru-RU"/>
        </w:rPr>
        <w:t xml:space="preserve"> бўлиб ўтади. </w:t>
      </w:r>
    </w:p>
    <w:p w14:paraId="69FDC5A9" w14:textId="7B14D93B" w:rsidR="00F51238" w:rsidRPr="00F51238" w:rsidRDefault="00F51238" w:rsidP="00B424E3">
      <w:pPr>
        <w:spacing w:after="120" w:line="276" w:lineRule="auto"/>
        <w:ind w:firstLine="709"/>
        <w:jc w:val="both"/>
        <w:rPr>
          <w:rFonts w:ascii="Times New Roman" w:eastAsia="Times New Roman" w:hAnsi="Times New Roman" w:cs="Times New Roman"/>
          <w:b/>
          <w:noProof/>
          <w:sz w:val="26"/>
          <w:szCs w:val="26"/>
          <w:lang w:val="uz-Cyrl-UZ" w:eastAsia="ru-RU"/>
        </w:rPr>
      </w:pPr>
      <w:r w:rsidRPr="00F51238">
        <w:rPr>
          <w:rFonts w:ascii="Times New Roman" w:eastAsia="Times New Roman" w:hAnsi="Times New Roman" w:cs="Times New Roman"/>
          <w:b/>
          <w:noProof/>
          <w:sz w:val="26"/>
          <w:szCs w:val="26"/>
          <w:lang w:val="uz-Cyrl-UZ" w:eastAsia="ru-RU"/>
        </w:rPr>
        <w:t xml:space="preserve">Ташкилотчилар – </w:t>
      </w:r>
      <w:r w:rsidRPr="00F51238">
        <w:rPr>
          <w:rFonts w:ascii="Times New Roman" w:eastAsia="Times New Roman" w:hAnsi="Times New Roman" w:cs="Times New Roman"/>
          <w:bCs/>
          <w:noProof/>
          <w:sz w:val="26"/>
          <w:szCs w:val="26"/>
          <w:lang w:val="uz-Cyrl-UZ" w:eastAsia="ru-RU"/>
        </w:rPr>
        <w:t xml:space="preserve">Халқаро солиқ ва инвестиция маркази </w:t>
      </w:r>
      <w:r w:rsidRPr="00F51238">
        <w:rPr>
          <w:rFonts w:ascii="Times New Roman" w:eastAsia="Times New Roman" w:hAnsi="Times New Roman" w:cs="Times New Roman"/>
          <w:bCs/>
          <w:i/>
          <w:iCs/>
          <w:noProof/>
          <w:sz w:val="26"/>
          <w:szCs w:val="26"/>
          <w:lang w:val="uz-Cyrl-UZ" w:eastAsia="ru-RU"/>
        </w:rPr>
        <w:t xml:space="preserve">(International Tax and Investment Center – ITIC), </w:t>
      </w:r>
      <w:r w:rsidRPr="00F51238">
        <w:rPr>
          <w:rFonts w:ascii="Times New Roman" w:eastAsia="Times New Roman" w:hAnsi="Times New Roman" w:cs="Times New Roman"/>
          <w:bCs/>
          <w:noProof/>
          <w:sz w:val="26"/>
          <w:szCs w:val="26"/>
          <w:lang w:val="uz-Cyrl-UZ" w:eastAsia="ru-RU"/>
        </w:rPr>
        <w:t>Ўзбекистон Республикаси Иқтисодиёт ва молия вазирлиги ҳамда Вазирлар Маҳкамаси ҳузуридаги Солиқ қўмитаси.</w:t>
      </w:r>
      <w:r w:rsidRPr="00F51238">
        <w:rPr>
          <w:rFonts w:ascii="Times New Roman" w:eastAsia="Times New Roman" w:hAnsi="Times New Roman" w:cs="Times New Roman"/>
          <w:b/>
          <w:noProof/>
          <w:sz w:val="26"/>
          <w:szCs w:val="26"/>
          <w:lang w:val="uz-Cyrl-UZ" w:eastAsia="ru-RU"/>
        </w:rPr>
        <w:t xml:space="preserve"> </w:t>
      </w:r>
    </w:p>
    <w:p w14:paraId="4794CC05" w14:textId="2493CDE3" w:rsidR="00F51238" w:rsidRPr="00F51238" w:rsidRDefault="00F51238" w:rsidP="00B424E3">
      <w:pPr>
        <w:spacing w:after="120" w:line="276" w:lineRule="auto"/>
        <w:ind w:firstLine="709"/>
        <w:jc w:val="both"/>
        <w:rPr>
          <w:rFonts w:ascii="Times New Roman" w:eastAsia="Times New Roman" w:hAnsi="Times New Roman" w:cs="Times New Roman"/>
          <w:b/>
          <w:noProof/>
          <w:sz w:val="26"/>
          <w:szCs w:val="26"/>
          <w:lang w:val="uz-Cyrl-UZ" w:eastAsia="ru-RU"/>
        </w:rPr>
      </w:pPr>
      <w:r w:rsidRPr="00F51238">
        <w:rPr>
          <w:rFonts w:ascii="Times New Roman" w:eastAsia="Times New Roman" w:hAnsi="Times New Roman" w:cs="Times New Roman"/>
          <w:b/>
          <w:noProof/>
          <w:sz w:val="26"/>
          <w:szCs w:val="26"/>
          <w:lang w:val="uz-Cyrl-UZ" w:eastAsia="ru-RU"/>
        </w:rPr>
        <w:t>XVI</w:t>
      </w:r>
      <w:r w:rsidRPr="00F51238">
        <w:rPr>
          <w:rFonts w:ascii="Times New Roman" w:eastAsia="Times New Roman" w:hAnsi="Times New Roman" w:cs="Times New Roman"/>
          <w:b/>
          <w:noProof/>
          <w:sz w:val="26"/>
          <w:szCs w:val="26"/>
          <w:lang w:val="uz-Cyrl-UZ" w:eastAsia="ru-RU"/>
        </w:rPr>
        <w:t xml:space="preserve"> «Ипак йўли» солиқ форуми</w:t>
      </w:r>
      <w:r w:rsidRPr="00F51238">
        <w:rPr>
          <w:rFonts w:ascii="Times New Roman" w:hAnsi="Times New Roman" w:cs="Times New Roman"/>
          <w:b/>
          <w:bCs/>
          <w:noProof/>
          <w:sz w:val="26"/>
          <w:szCs w:val="26"/>
          <w:lang w:val="uz-Cyrl-UZ"/>
        </w:rPr>
        <w:t xml:space="preserve">да </w:t>
      </w:r>
      <w:r w:rsidRPr="00F51238">
        <w:rPr>
          <w:rFonts w:ascii="Times New Roman" w:hAnsi="Times New Roman" w:cs="Times New Roman"/>
          <w:noProof/>
          <w:sz w:val="26"/>
          <w:szCs w:val="26"/>
          <w:lang w:val="uz-Cyrl-UZ"/>
        </w:rPr>
        <w:t xml:space="preserve">Озарбайжон, Грузия, Қозоғистон, Қирғизистон, Мўғулистон, Арманистон, Хитой, Тожикистон, Туркия ва Япония каби давлатлардан келган 60 га яқин молия ва солиқ идоралари вакиллари иштирок этади. </w:t>
      </w:r>
    </w:p>
    <w:p w14:paraId="3263BDAD" w14:textId="554E349C" w:rsidR="00F51238" w:rsidRPr="00F51238" w:rsidRDefault="00F51238" w:rsidP="00B424E3">
      <w:pPr>
        <w:spacing w:after="120" w:line="276" w:lineRule="auto"/>
        <w:ind w:firstLine="709"/>
        <w:jc w:val="both"/>
        <w:rPr>
          <w:rFonts w:ascii="Times New Roman" w:hAnsi="Times New Roman" w:cs="Times New Roman"/>
          <w:noProof/>
          <w:sz w:val="26"/>
          <w:szCs w:val="26"/>
          <w:lang w:val="uz-Cyrl-UZ"/>
        </w:rPr>
      </w:pPr>
      <w:r w:rsidRPr="00F51238">
        <w:rPr>
          <w:rFonts w:ascii="Times New Roman" w:hAnsi="Times New Roman" w:cs="Times New Roman"/>
          <w:b/>
          <w:bCs/>
          <w:noProof/>
          <w:sz w:val="26"/>
          <w:szCs w:val="26"/>
          <w:lang w:val="uz-Cyrl-UZ"/>
        </w:rPr>
        <w:t>Форумнинг асосий мақсади</w:t>
      </w:r>
      <w:r w:rsidRPr="00F51238">
        <w:rPr>
          <w:rFonts w:ascii="Times New Roman" w:hAnsi="Times New Roman" w:cs="Times New Roman"/>
          <w:noProof/>
          <w:sz w:val="26"/>
          <w:szCs w:val="26"/>
          <w:lang w:val="uz-Cyrl-UZ"/>
        </w:rPr>
        <w:t xml:space="preserve"> – Евроосиё мамлакатлари солиқ сиёсати </w:t>
      </w:r>
      <w:r w:rsidRPr="00F51238">
        <w:rPr>
          <w:rFonts w:ascii="Times New Roman" w:hAnsi="Times New Roman" w:cs="Times New Roman"/>
          <w:noProof/>
          <w:sz w:val="26"/>
          <w:szCs w:val="26"/>
          <w:lang w:val="uz-Cyrl-UZ"/>
        </w:rPr>
        <w:br/>
        <w:t xml:space="preserve">ва маъмуриятчилигидаги сўнгги ўзгаришларни муҳокама қилиш, солиқ ва молия соҳасидаги </w:t>
      </w:r>
      <w:r w:rsidRPr="00F51238">
        <w:rPr>
          <w:rFonts w:ascii="Times New Roman" w:hAnsi="Times New Roman" w:cs="Times New Roman"/>
          <w:b/>
          <w:bCs/>
          <w:noProof/>
          <w:sz w:val="26"/>
          <w:szCs w:val="26"/>
          <w:lang w:val="uz-Cyrl-UZ"/>
        </w:rPr>
        <w:t>долзарб масалаларнинг халқаро ечимлари</w:t>
      </w:r>
      <w:r w:rsidRPr="00F51238">
        <w:rPr>
          <w:rFonts w:ascii="Times New Roman" w:hAnsi="Times New Roman" w:cs="Times New Roman"/>
          <w:noProof/>
          <w:sz w:val="26"/>
          <w:szCs w:val="26"/>
          <w:lang w:val="uz-Cyrl-UZ"/>
        </w:rPr>
        <w:t xml:space="preserve"> юзасидан ўзаро тажриба алмашиш, шунингдек, минтақа давлатлари </w:t>
      </w:r>
      <w:r w:rsidRPr="00F51238">
        <w:rPr>
          <w:rFonts w:ascii="Times New Roman" w:hAnsi="Times New Roman" w:cs="Times New Roman"/>
          <w:b/>
          <w:bCs/>
          <w:noProof/>
          <w:sz w:val="26"/>
          <w:szCs w:val="26"/>
          <w:lang w:val="uz-Cyrl-UZ"/>
        </w:rPr>
        <w:t>солиқ маъмуриятчилигини илғор жаҳон стандартларига мослаштириш</w:t>
      </w:r>
      <w:r w:rsidRPr="00F51238">
        <w:rPr>
          <w:rFonts w:ascii="Times New Roman" w:hAnsi="Times New Roman" w:cs="Times New Roman"/>
          <w:noProof/>
          <w:sz w:val="26"/>
          <w:szCs w:val="26"/>
          <w:lang w:val="uz-Cyrl-UZ"/>
        </w:rPr>
        <w:t xml:space="preserve"> ва иштирокчи давлатлар ўртасидаги </w:t>
      </w:r>
      <w:r w:rsidRPr="00F51238">
        <w:rPr>
          <w:rFonts w:ascii="Times New Roman" w:hAnsi="Times New Roman" w:cs="Times New Roman"/>
          <w:b/>
          <w:bCs/>
          <w:noProof/>
          <w:sz w:val="26"/>
          <w:szCs w:val="26"/>
          <w:lang w:val="uz-Cyrl-UZ"/>
        </w:rPr>
        <w:t>ҳамкорликни рағбатлантириш</w:t>
      </w:r>
      <w:r w:rsidRPr="00F51238">
        <w:rPr>
          <w:rFonts w:ascii="Times New Roman" w:hAnsi="Times New Roman" w:cs="Times New Roman"/>
          <w:noProof/>
          <w:sz w:val="26"/>
          <w:szCs w:val="26"/>
          <w:lang w:val="uz-Cyrl-UZ"/>
        </w:rPr>
        <w:t xml:space="preserve"> бўйича умумий келишув (консенсус)га эришиш. </w:t>
      </w:r>
    </w:p>
    <w:p w14:paraId="377051DE" w14:textId="1EED7F9D" w:rsidR="00F51238" w:rsidRPr="00F51238" w:rsidRDefault="00F51238" w:rsidP="00B424E3">
      <w:pPr>
        <w:spacing w:after="120" w:line="276" w:lineRule="auto"/>
        <w:ind w:firstLine="709"/>
        <w:jc w:val="both"/>
        <w:rPr>
          <w:rFonts w:ascii="Times New Roman" w:hAnsi="Times New Roman" w:cs="Times New Roman"/>
          <w:noProof/>
          <w:sz w:val="26"/>
          <w:szCs w:val="26"/>
          <w:lang w:val="uz-Cyrl-UZ"/>
        </w:rPr>
      </w:pPr>
      <w:r w:rsidRPr="00F51238">
        <w:rPr>
          <w:rFonts w:ascii="Times New Roman" w:hAnsi="Times New Roman" w:cs="Times New Roman"/>
          <w:noProof/>
          <w:sz w:val="26"/>
          <w:szCs w:val="26"/>
          <w:lang w:val="uz-Cyrl-UZ"/>
        </w:rPr>
        <w:t>Форум доирасида минтақавий иқтисодий ривожланиш ва солиқ сиёсати, тўғридан-тўғри ва билвосита солиқ солиш, рақамли солиқ маъмуриятчилиги, шунингдек, солиқ базасини камайтириш ва даромадларни яширишга қарши курашиш бўйича ҳаракатлар режаси (BEPS – Base Erosion and Profit Shifting– (</w:t>
      </w:r>
      <w:hyperlink r:id="rId6" w:history="1">
        <w:r w:rsidRPr="00F51238">
          <w:rPr>
            <w:rStyle w:val="a3"/>
            <w:rFonts w:ascii="Times New Roman" w:hAnsi="Times New Roman" w:cs="Times New Roman"/>
            <w:noProof/>
            <w:sz w:val="26"/>
            <w:szCs w:val="26"/>
            <w:lang w:val="uz-Cyrl-UZ"/>
          </w:rPr>
          <w:t>https://t.me/soliqnews/11078</w:t>
        </w:r>
      </w:hyperlink>
      <w:r w:rsidRPr="00F51238">
        <w:rPr>
          <w:rFonts w:ascii="Times New Roman" w:hAnsi="Times New Roman" w:cs="Times New Roman"/>
          <w:noProof/>
          <w:sz w:val="26"/>
          <w:szCs w:val="26"/>
          <w:lang w:val="uz-Cyrl-UZ"/>
        </w:rPr>
        <w:t xml:space="preserve">) OECD дастурининг икки устунли ечими (GloBE Rules) оқибатларига оид 8 та тематик сессия бўлиб ўтади. </w:t>
      </w:r>
    </w:p>
    <w:p w14:paraId="6B017814" w14:textId="77777777" w:rsidR="00F51238" w:rsidRPr="00F51238" w:rsidRDefault="00F51238" w:rsidP="00B424E3">
      <w:pPr>
        <w:spacing w:after="120" w:line="276" w:lineRule="auto"/>
        <w:ind w:firstLine="709"/>
        <w:jc w:val="both"/>
        <w:rPr>
          <w:rFonts w:ascii="Times New Roman" w:hAnsi="Times New Roman" w:cs="Times New Roman"/>
          <w:noProof/>
          <w:sz w:val="26"/>
          <w:szCs w:val="26"/>
          <w:lang w:val="uz-Cyrl-UZ"/>
        </w:rPr>
      </w:pPr>
      <w:r w:rsidRPr="00F51238">
        <w:rPr>
          <w:rFonts w:ascii="Times New Roman" w:hAnsi="Times New Roman" w:cs="Times New Roman"/>
          <w:noProof/>
          <w:sz w:val="26"/>
          <w:szCs w:val="26"/>
          <w:lang w:val="uz-Cyrl-UZ"/>
        </w:rPr>
        <w:t xml:space="preserve">Мазкур тадбир солиқ ва молия ташкилотлари ҳамда солиқ соҳасидаги мустақил экспертлар ўртасидаги ўзаро ҳамкорликнинг ўзига хос платформасидир. Хусусан, халқаро стандартларга жавоб берадиган солиқ сиёсатини шакллантиришга ва бунинг натижасида мамлакатимизнинг инвестициявий муҳитини яхшилашга ҳамда иштирокчи давлатлар ўртасидаги иқтисодий ҳамкорликни ривожлантиришга хизмат қилади. </w:t>
      </w:r>
    </w:p>
    <w:p w14:paraId="32688D94" w14:textId="5CC4DBD2" w:rsidR="00F51238" w:rsidRPr="00F51238" w:rsidRDefault="00F51238" w:rsidP="00B424E3">
      <w:pPr>
        <w:spacing w:after="120" w:line="276" w:lineRule="auto"/>
        <w:ind w:firstLine="709"/>
        <w:jc w:val="both"/>
        <w:rPr>
          <w:rFonts w:ascii="Times New Roman" w:hAnsi="Times New Roman" w:cs="Times New Roman"/>
          <w:i/>
          <w:iCs/>
          <w:noProof/>
          <w:sz w:val="26"/>
          <w:szCs w:val="26"/>
        </w:rPr>
      </w:pPr>
      <w:r w:rsidRPr="00F51238">
        <w:rPr>
          <w:rFonts w:ascii="Times New Roman" w:hAnsi="Times New Roman" w:cs="Times New Roman"/>
          <w:i/>
          <w:iCs/>
          <w:noProof/>
          <w:sz w:val="26"/>
          <w:szCs w:val="26"/>
          <w:u w:val="single"/>
          <w:lang w:val="uz-Cyrl-UZ"/>
        </w:rPr>
        <w:t>Маълумот учун</w:t>
      </w:r>
      <w:r w:rsidRPr="00F51238">
        <w:rPr>
          <w:rFonts w:ascii="Times New Roman" w:hAnsi="Times New Roman" w:cs="Times New Roman"/>
          <w:i/>
          <w:iCs/>
          <w:noProof/>
          <w:sz w:val="26"/>
          <w:szCs w:val="26"/>
          <w:lang w:val="uz-Cyrl-UZ"/>
        </w:rPr>
        <w:t xml:space="preserve">: </w:t>
      </w:r>
      <w:r w:rsidRPr="00F51238">
        <w:rPr>
          <w:rFonts w:ascii="Times New Roman" w:hAnsi="Times New Roman" w:cs="Times New Roman"/>
          <w:noProof/>
          <w:sz w:val="26"/>
          <w:szCs w:val="26"/>
          <w:lang w:val="uz-Cyrl-UZ"/>
        </w:rPr>
        <w:t>Халқаро солиқ ва инвестиция маркази (</w:t>
      </w:r>
      <w:r w:rsidRPr="00F51238">
        <w:rPr>
          <w:rFonts w:ascii="Times New Roman" w:hAnsi="Times New Roman" w:cs="Times New Roman"/>
          <w:bCs/>
          <w:noProof/>
          <w:sz w:val="26"/>
          <w:szCs w:val="26"/>
          <w:lang w:val="uz-Cyrl-UZ"/>
        </w:rPr>
        <w:t>International Tax and Investment Center – </w:t>
      </w:r>
      <w:r w:rsidRPr="00F51238">
        <w:rPr>
          <w:rFonts w:ascii="Times New Roman" w:hAnsi="Times New Roman" w:cs="Times New Roman"/>
          <w:noProof/>
          <w:sz w:val="26"/>
          <w:szCs w:val="26"/>
          <w:lang w:val="uz-Cyrl-UZ"/>
        </w:rPr>
        <w:t xml:space="preserve">ITIC) 1993 йилда ташкил этилган. </w:t>
      </w:r>
      <w:r w:rsidRPr="00F51238">
        <w:rPr>
          <w:rFonts w:ascii="Times New Roman" w:hAnsi="Times New Roman" w:cs="Times New Roman"/>
          <w:noProof/>
          <w:sz w:val="26"/>
          <w:szCs w:val="26"/>
        </w:rPr>
        <w:t>Бу мустақил, нотижорат илмий-тадқиқот ташкилоти бўлиб, солиқ ислоҳотларини илгари суриш, ўтиш давридаги ва ривожланаётган мамлакатларда инвестиция муҳитини яхшилаш учун давлат-хусусий ташаббусларни рағбатлантириб боради.</w:t>
      </w:r>
      <w:r w:rsidRPr="00F51238">
        <w:rPr>
          <w:rFonts w:ascii="Times New Roman" w:hAnsi="Times New Roman" w:cs="Times New Roman"/>
          <w:i/>
          <w:iCs/>
          <w:noProof/>
          <w:sz w:val="26"/>
          <w:szCs w:val="26"/>
        </w:rPr>
        <w:t xml:space="preserve"> </w:t>
      </w:r>
    </w:p>
    <w:p w14:paraId="700C3969" w14:textId="0E4E610B" w:rsidR="00F51238" w:rsidRPr="00F51238" w:rsidRDefault="00F51238" w:rsidP="00B424E3">
      <w:pPr>
        <w:spacing w:after="120" w:line="276" w:lineRule="auto"/>
        <w:ind w:firstLine="709"/>
        <w:jc w:val="both"/>
        <w:rPr>
          <w:rFonts w:ascii="Times New Roman" w:eastAsia="Times New Roman" w:hAnsi="Times New Roman" w:cs="Times New Roman"/>
          <w:bCs/>
          <w:i/>
          <w:iCs/>
          <w:noProof/>
          <w:sz w:val="26"/>
          <w:szCs w:val="26"/>
          <w:lang w:val="uz-Cyrl-UZ" w:eastAsia="ru-RU"/>
        </w:rPr>
      </w:pPr>
      <w:r w:rsidRPr="00F51238">
        <w:rPr>
          <w:rFonts w:ascii="Times New Roman" w:eastAsia="Times New Roman" w:hAnsi="Times New Roman" w:cs="Times New Roman"/>
          <w:bCs/>
          <w:i/>
          <w:iCs/>
          <w:noProof/>
          <w:sz w:val="26"/>
          <w:szCs w:val="26"/>
          <w:lang w:val="en-US" w:eastAsia="ru-RU"/>
        </w:rPr>
        <w:t>XVI</w:t>
      </w:r>
      <w:r w:rsidRPr="00F51238">
        <w:rPr>
          <w:rFonts w:ascii="Times New Roman" w:eastAsia="Times New Roman" w:hAnsi="Times New Roman" w:cs="Times New Roman"/>
          <w:bCs/>
          <w:i/>
          <w:iCs/>
          <w:noProof/>
          <w:sz w:val="26"/>
          <w:szCs w:val="26"/>
          <w:lang w:val="uz-Cyrl-UZ" w:eastAsia="ru-RU"/>
        </w:rPr>
        <w:t xml:space="preserve"> «Ипак йўли» Солиқ форуми</w:t>
      </w:r>
      <w:r w:rsidRPr="00F51238">
        <w:rPr>
          <w:rFonts w:ascii="Times New Roman" w:eastAsia="Times New Roman" w:hAnsi="Times New Roman" w:cs="Times New Roman"/>
          <w:bCs/>
          <w:i/>
          <w:iCs/>
          <w:noProof/>
          <w:sz w:val="26"/>
          <w:szCs w:val="26"/>
          <w:lang w:eastAsia="ru-RU"/>
        </w:rPr>
        <w:t>нинг о</w:t>
      </w:r>
      <w:r w:rsidRPr="00F51238">
        <w:rPr>
          <w:rFonts w:ascii="Times New Roman" w:hAnsi="Times New Roman" w:cs="Times New Roman"/>
          <w:bCs/>
          <w:i/>
          <w:iCs/>
          <w:noProof/>
          <w:sz w:val="26"/>
          <w:szCs w:val="26"/>
          <w:lang w:val="uz-Cyrl-UZ"/>
        </w:rPr>
        <w:t xml:space="preserve">чилиш маросими 28 февраль куни </w:t>
      </w:r>
      <w:r w:rsidRPr="00F51238">
        <w:rPr>
          <w:rFonts w:ascii="Times New Roman" w:hAnsi="Times New Roman" w:cs="Times New Roman"/>
          <w:bCs/>
          <w:i/>
          <w:iCs/>
          <w:noProof/>
          <w:sz w:val="26"/>
          <w:szCs w:val="26"/>
        </w:rPr>
        <w:t>соат 13:00</w:t>
      </w:r>
      <w:r w:rsidRPr="00F51238">
        <w:rPr>
          <w:rFonts w:ascii="Times New Roman" w:hAnsi="Times New Roman" w:cs="Times New Roman"/>
          <w:bCs/>
          <w:i/>
          <w:iCs/>
          <w:noProof/>
          <w:sz w:val="26"/>
          <w:szCs w:val="26"/>
          <w:lang w:val="en-US"/>
        </w:rPr>
        <w:t> </w:t>
      </w:r>
      <w:r w:rsidRPr="00F51238">
        <w:rPr>
          <w:rFonts w:ascii="Times New Roman" w:hAnsi="Times New Roman" w:cs="Times New Roman"/>
          <w:bCs/>
          <w:i/>
          <w:iCs/>
          <w:noProof/>
          <w:sz w:val="26"/>
          <w:szCs w:val="26"/>
        </w:rPr>
        <w:t xml:space="preserve">да </w:t>
      </w:r>
      <w:r w:rsidRPr="00F51238">
        <w:rPr>
          <w:rFonts w:ascii="Times New Roman" w:eastAsia="Times New Roman" w:hAnsi="Times New Roman" w:cs="Times New Roman"/>
          <w:bCs/>
          <w:i/>
          <w:iCs/>
          <w:noProof/>
          <w:sz w:val="26"/>
          <w:szCs w:val="26"/>
          <w:lang w:val="uz-Cyrl-UZ" w:eastAsia="ru-RU"/>
        </w:rPr>
        <w:t xml:space="preserve">Тошкент шаҳридаги «Hyatt Regency» меҳмонхонасида бўлиб ўтади. </w:t>
      </w:r>
    </w:p>
    <w:p w14:paraId="20035866" w14:textId="028C947E" w:rsidR="00F51238" w:rsidRPr="00F51238" w:rsidRDefault="00F51238" w:rsidP="00B424E3">
      <w:pPr>
        <w:spacing w:after="120" w:line="276" w:lineRule="auto"/>
        <w:ind w:firstLine="709"/>
        <w:jc w:val="both"/>
        <w:rPr>
          <w:rFonts w:ascii="Times New Roman" w:hAnsi="Times New Roman" w:cs="Times New Roman"/>
          <w:noProof/>
          <w:sz w:val="26"/>
          <w:szCs w:val="26"/>
          <w:lang w:val="uz-Cyrl-UZ"/>
        </w:rPr>
      </w:pPr>
      <w:r w:rsidRPr="00F51238">
        <w:rPr>
          <w:rFonts w:ascii="Times New Roman" w:hAnsi="Times New Roman" w:cs="Times New Roman"/>
          <w:noProof/>
          <w:sz w:val="26"/>
          <w:szCs w:val="26"/>
          <w:lang w:val="uz-Cyrl-UZ"/>
        </w:rPr>
        <w:t xml:space="preserve">Ушбу форум 2003 йилдан буён ҳар йили ўтказиб келинади. Бундан аввалги </w:t>
      </w:r>
      <w:r w:rsidRPr="00F51238">
        <w:rPr>
          <w:rFonts w:ascii="Times New Roman" w:hAnsi="Times New Roman" w:cs="Times New Roman"/>
          <w:b/>
          <w:bCs/>
          <w:noProof/>
          <w:sz w:val="26"/>
          <w:szCs w:val="26"/>
          <w:lang w:val="uz-Cyrl-UZ"/>
        </w:rPr>
        <w:t xml:space="preserve">XV солиқ форуми </w:t>
      </w:r>
      <w:r w:rsidRPr="00F51238">
        <w:rPr>
          <w:rFonts w:ascii="Times New Roman" w:hAnsi="Times New Roman" w:cs="Times New Roman"/>
          <w:noProof/>
          <w:sz w:val="26"/>
          <w:szCs w:val="26"/>
          <w:lang w:val="uz-Cyrl-UZ"/>
        </w:rPr>
        <w:t xml:space="preserve">2023 йилда Қозоғистонда бўлиб ўтган. </w:t>
      </w:r>
    </w:p>
    <w:p w14:paraId="3B630038" w14:textId="77777777" w:rsidR="00F51238" w:rsidRPr="00F51238" w:rsidRDefault="00F51238" w:rsidP="00B424E3">
      <w:pPr>
        <w:spacing w:after="200"/>
        <w:ind w:firstLine="709"/>
        <w:jc w:val="right"/>
        <w:rPr>
          <w:rFonts w:ascii="Times New Roman" w:hAnsi="Times New Roman" w:cs="Times New Roman"/>
          <w:b/>
          <w:bCs/>
          <w:noProof/>
          <w:sz w:val="26"/>
          <w:szCs w:val="26"/>
          <w:lang w:val="en-US"/>
        </w:rPr>
      </w:pPr>
      <w:r w:rsidRPr="00F51238">
        <w:rPr>
          <w:rFonts w:ascii="Times New Roman" w:hAnsi="Times New Roman" w:cs="Times New Roman"/>
          <w:b/>
          <w:bCs/>
          <w:noProof/>
          <w:sz w:val="26"/>
          <w:szCs w:val="26"/>
          <w:lang w:val="en-US"/>
        </w:rPr>
        <w:t xml:space="preserve">Солиқ қўмитаси Матбуот хизмати </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4"/>
      </w:tblGrid>
      <w:tr w:rsidR="00F51238" w:rsidRPr="00F51238" w14:paraId="516F7A99" w14:textId="77777777" w:rsidTr="008F338B">
        <w:trPr>
          <w:trHeight w:val="175"/>
          <w:jc w:val="center"/>
        </w:trPr>
        <w:tc>
          <w:tcPr>
            <w:tcW w:w="10004" w:type="dxa"/>
            <w:tcBorders>
              <w:top w:val="single" w:sz="4" w:space="0" w:color="auto"/>
              <w:left w:val="nil"/>
              <w:right w:val="nil"/>
            </w:tcBorders>
          </w:tcPr>
          <w:p w14:paraId="600C42E7" w14:textId="77777777" w:rsidR="00F51238" w:rsidRPr="00F51238" w:rsidRDefault="00F51238" w:rsidP="008F338B">
            <w:pPr>
              <w:spacing w:after="0" w:line="240" w:lineRule="auto"/>
              <w:ind w:firstLine="255"/>
              <w:jc w:val="both"/>
              <w:rPr>
                <w:rFonts w:ascii="Times New Roman" w:eastAsia="Times New Roman" w:hAnsi="Times New Roman" w:cs="Times New Roman"/>
                <w:noProof/>
                <w:sz w:val="24"/>
                <w:szCs w:val="24"/>
                <w:lang w:eastAsia="ru-RU"/>
              </w:rPr>
            </w:pPr>
            <w:hyperlink r:id="rId7" w:history="1">
              <w:r w:rsidRPr="00F51238">
                <w:rPr>
                  <w:rFonts w:ascii="Times New Roman" w:eastAsia="Times New Roman" w:hAnsi="Times New Roman" w:cs="Times New Roman"/>
                  <w:noProof/>
                  <w:sz w:val="24"/>
                  <w:szCs w:val="24"/>
                  <w:lang w:val="uz-Cyrl-UZ" w:eastAsia="ru-RU"/>
                </w:rPr>
                <w:t>www.</w:t>
              </w:r>
              <w:r w:rsidRPr="00F51238">
                <w:rPr>
                  <w:rFonts w:ascii="Times New Roman" w:eastAsia="Times New Roman" w:hAnsi="Times New Roman" w:cs="Times New Roman"/>
                  <w:noProof/>
                  <w:sz w:val="24"/>
                  <w:szCs w:val="24"/>
                  <w:lang w:eastAsia="ru-RU"/>
                </w:rPr>
                <w:t>солиқ.уз</w:t>
              </w:r>
            </w:hyperlink>
            <w:r w:rsidRPr="00F51238">
              <w:rPr>
                <w:rFonts w:ascii="Times New Roman" w:eastAsia="Times New Roman" w:hAnsi="Times New Roman" w:cs="Times New Roman"/>
                <w:noProof/>
                <w:sz w:val="24"/>
                <w:szCs w:val="24"/>
                <w:lang w:val="uz-Cyrl-UZ" w:eastAsia="ru-RU"/>
              </w:rPr>
              <w:t xml:space="preserve">            </w:t>
            </w:r>
            <w:r w:rsidRPr="00F51238">
              <w:rPr>
                <w:rFonts w:ascii="Times New Roman" w:eastAsia="Times New Roman" w:hAnsi="Times New Roman" w:cs="Times New Roman"/>
                <w:noProof/>
                <w:sz w:val="24"/>
                <w:szCs w:val="24"/>
                <w:lang w:eastAsia="ru-RU"/>
              </w:rPr>
              <w:t>Э-маил</w:t>
            </w:r>
            <w:r w:rsidRPr="00F51238">
              <w:rPr>
                <w:rFonts w:ascii="Times New Roman" w:eastAsia="Times New Roman" w:hAnsi="Times New Roman" w:cs="Times New Roman"/>
                <w:noProof/>
                <w:sz w:val="24"/>
                <w:szCs w:val="24"/>
                <w:lang w:val="uz-Cyrl-UZ" w:eastAsia="ru-RU"/>
              </w:rPr>
              <w:t xml:space="preserve">: </w:t>
            </w:r>
            <w:hyperlink r:id="rId8" w:history="1">
              <w:r w:rsidRPr="00F51238">
                <w:rPr>
                  <w:rStyle w:val="a3"/>
                  <w:rFonts w:ascii="Times New Roman" w:eastAsia="Times New Roman" w:hAnsi="Times New Roman" w:cs="Times New Roman"/>
                  <w:noProof/>
                  <w:color w:val="auto"/>
                  <w:sz w:val="24"/>
                  <w:szCs w:val="24"/>
                  <w:lang w:val="en-US" w:eastAsia="ru-RU"/>
                </w:rPr>
                <w:t>org</w:t>
              </w:r>
              <w:r w:rsidRPr="00F51238">
                <w:rPr>
                  <w:rStyle w:val="a3"/>
                  <w:rFonts w:ascii="Times New Roman" w:eastAsia="Times New Roman" w:hAnsi="Times New Roman" w:cs="Times New Roman"/>
                  <w:noProof/>
                  <w:color w:val="auto"/>
                  <w:sz w:val="24"/>
                  <w:szCs w:val="24"/>
                  <w:lang w:eastAsia="ru-RU"/>
                </w:rPr>
                <w:t>@</w:t>
              </w:r>
              <w:r w:rsidRPr="00F51238">
                <w:rPr>
                  <w:rStyle w:val="a3"/>
                  <w:rFonts w:ascii="Times New Roman" w:eastAsia="Times New Roman" w:hAnsi="Times New Roman" w:cs="Times New Roman"/>
                  <w:noProof/>
                  <w:color w:val="auto"/>
                  <w:sz w:val="24"/>
                  <w:szCs w:val="24"/>
                  <w:lang w:val="en-US" w:eastAsia="ru-RU"/>
                </w:rPr>
                <w:t>soliq</w:t>
              </w:r>
              <w:r w:rsidRPr="00F51238">
                <w:rPr>
                  <w:rStyle w:val="a3"/>
                  <w:rFonts w:ascii="Times New Roman" w:eastAsia="Times New Roman" w:hAnsi="Times New Roman" w:cs="Times New Roman"/>
                  <w:noProof/>
                  <w:color w:val="auto"/>
                  <w:sz w:val="24"/>
                  <w:szCs w:val="24"/>
                  <w:lang w:eastAsia="ru-RU"/>
                </w:rPr>
                <w:t>.</w:t>
              </w:r>
              <w:r w:rsidRPr="00F51238">
                <w:rPr>
                  <w:rStyle w:val="a3"/>
                  <w:rFonts w:ascii="Times New Roman" w:eastAsia="Times New Roman" w:hAnsi="Times New Roman" w:cs="Times New Roman"/>
                  <w:noProof/>
                  <w:color w:val="auto"/>
                  <w:sz w:val="24"/>
                  <w:szCs w:val="24"/>
                  <w:lang w:val="en-US" w:eastAsia="ru-RU"/>
                </w:rPr>
                <w:t>uz</w:t>
              </w:r>
            </w:hyperlink>
            <w:r w:rsidRPr="00F51238">
              <w:rPr>
                <w:rFonts w:ascii="Times New Roman" w:eastAsia="Times New Roman" w:hAnsi="Times New Roman" w:cs="Times New Roman"/>
                <w:noProof/>
                <w:sz w:val="24"/>
                <w:szCs w:val="24"/>
                <w:lang w:eastAsia="ru-RU"/>
              </w:rPr>
              <w:t xml:space="preserve">  </w:t>
            </w:r>
            <w:r w:rsidRPr="00F51238">
              <w:rPr>
                <w:rFonts w:ascii="Times New Roman" w:eastAsia="Times New Roman" w:hAnsi="Times New Roman" w:cs="Times New Roman"/>
                <w:noProof/>
                <w:sz w:val="24"/>
                <w:szCs w:val="24"/>
                <w:lang w:val="uz-Cyrl-UZ" w:eastAsia="ru-RU"/>
              </w:rPr>
              <w:t xml:space="preserve">    Т</w:t>
            </w:r>
            <w:r w:rsidRPr="00F51238">
              <w:rPr>
                <w:rFonts w:ascii="Times New Roman" w:eastAsia="Times New Roman" w:hAnsi="Times New Roman" w:cs="Times New Roman"/>
                <w:noProof/>
                <w:sz w:val="24"/>
                <w:szCs w:val="24"/>
                <w:lang w:eastAsia="ru-RU"/>
              </w:rPr>
              <w:t>ел: (+99871) 244-98-</w:t>
            </w:r>
            <w:r w:rsidRPr="00F51238">
              <w:rPr>
                <w:rFonts w:ascii="Times New Roman" w:eastAsia="Times New Roman" w:hAnsi="Times New Roman" w:cs="Times New Roman"/>
                <w:noProof/>
                <w:sz w:val="24"/>
                <w:szCs w:val="24"/>
                <w:lang w:val="uz-Cyrl-UZ" w:eastAsia="ru-RU"/>
              </w:rPr>
              <w:t>22,</w:t>
            </w:r>
            <w:r w:rsidRPr="00F51238">
              <w:rPr>
                <w:rFonts w:ascii="Times New Roman" w:eastAsia="Times New Roman" w:hAnsi="Times New Roman" w:cs="Times New Roman"/>
                <w:noProof/>
                <w:sz w:val="24"/>
                <w:szCs w:val="24"/>
                <w:lang w:eastAsia="ru-RU"/>
              </w:rPr>
              <w:t xml:space="preserve"> 244</w:t>
            </w:r>
            <w:r w:rsidRPr="00F51238">
              <w:rPr>
                <w:rFonts w:ascii="Times New Roman" w:eastAsia="Times New Roman" w:hAnsi="Times New Roman" w:cs="Times New Roman"/>
                <w:noProof/>
                <w:sz w:val="24"/>
                <w:szCs w:val="24"/>
                <w:lang w:val="uz-Cyrl-UZ" w:eastAsia="ru-RU"/>
              </w:rPr>
              <w:t>-</w:t>
            </w:r>
            <w:r w:rsidRPr="00F51238">
              <w:rPr>
                <w:rFonts w:ascii="Times New Roman" w:eastAsia="Times New Roman" w:hAnsi="Times New Roman" w:cs="Times New Roman"/>
                <w:noProof/>
                <w:sz w:val="24"/>
                <w:szCs w:val="24"/>
                <w:lang w:eastAsia="ru-RU"/>
              </w:rPr>
              <w:t>98-34</w:t>
            </w:r>
          </w:p>
        </w:tc>
      </w:tr>
    </w:tbl>
    <w:p w14:paraId="3CBF21E3" w14:textId="77777777" w:rsidR="00F51238" w:rsidRPr="00F51238" w:rsidRDefault="00F51238" w:rsidP="00B424E3">
      <w:pPr>
        <w:spacing w:after="200"/>
        <w:rPr>
          <w:rFonts w:ascii="Times New Roman" w:hAnsi="Times New Roman" w:cs="Times New Roman"/>
          <w:b/>
          <w:bCs/>
          <w:noProof/>
          <w:sz w:val="24"/>
          <w:szCs w:val="24"/>
        </w:rPr>
      </w:pPr>
    </w:p>
    <w:sectPr w:rsidR="00F51238" w:rsidRPr="00F51238" w:rsidSect="00DB665B">
      <w:pgSz w:w="11906" w:h="16838"/>
      <w:pgMar w:top="426" w:right="566" w:bottom="426"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64"/>
    <w:rsid w:val="000013BB"/>
    <w:rsid w:val="000955DC"/>
    <w:rsid w:val="000A02B1"/>
    <w:rsid w:val="000A7C9A"/>
    <w:rsid w:val="000E1D28"/>
    <w:rsid w:val="00193A6E"/>
    <w:rsid w:val="001B1A76"/>
    <w:rsid w:val="001B623C"/>
    <w:rsid w:val="002D5AC4"/>
    <w:rsid w:val="002E60A5"/>
    <w:rsid w:val="002E7F24"/>
    <w:rsid w:val="003230F7"/>
    <w:rsid w:val="003658BF"/>
    <w:rsid w:val="003C06E6"/>
    <w:rsid w:val="003C69D8"/>
    <w:rsid w:val="003E3EEC"/>
    <w:rsid w:val="003F702F"/>
    <w:rsid w:val="004535F1"/>
    <w:rsid w:val="0046451E"/>
    <w:rsid w:val="00550764"/>
    <w:rsid w:val="005A07C7"/>
    <w:rsid w:val="005A3759"/>
    <w:rsid w:val="005D2161"/>
    <w:rsid w:val="00636FB9"/>
    <w:rsid w:val="006D6BF0"/>
    <w:rsid w:val="00716E21"/>
    <w:rsid w:val="007174BD"/>
    <w:rsid w:val="00750DD0"/>
    <w:rsid w:val="007A00AE"/>
    <w:rsid w:val="00834C0F"/>
    <w:rsid w:val="00845C46"/>
    <w:rsid w:val="00887ABA"/>
    <w:rsid w:val="008A3CCB"/>
    <w:rsid w:val="009C4C20"/>
    <w:rsid w:val="009E070D"/>
    <w:rsid w:val="00A0418C"/>
    <w:rsid w:val="00A17B18"/>
    <w:rsid w:val="00A946BD"/>
    <w:rsid w:val="00AB542C"/>
    <w:rsid w:val="00AC6FB3"/>
    <w:rsid w:val="00B2362A"/>
    <w:rsid w:val="00B908A7"/>
    <w:rsid w:val="00BA436E"/>
    <w:rsid w:val="00BD14B5"/>
    <w:rsid w:val="00C23CB0"/>
    <w:rsid w:val="00CB3C84"/>
    <w:rsid w:val="00D47811"/>
    <w:rsid w:val="00D54385"/>
    <w:rsid w:val="00D8546F"/>
    <w:rsid w:val="00DA15A8"/>
    <w:rsid w:val="00DA3E9D"/>
    <w:rsid w:val="00DB665B"/>
    <w:rsid w:val="00DE057F"/>
    <w:rsid w:val="00E86088"/>
    <w:rsid w:val="00F04732"/>
    <w:rsid w:val="00F14FEB"/>
    <w:rsid w:val="00F1722A"/>
    <w:rsid w:val="00F51238"/>
    <w:rsid w:val="00F54C2E"/>
    <w:rsid w:val="00FE3E41"/>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96B3A"/>
  <w15:chartTrackingRefBased/>
  <w15:docId w15:val="{0408910E-6D66-4A84-88D2-97759B30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00AE"/>
    <w:rPr>
      <w:color w:val="0563C1" w:themeColor="hyperlink"/>
      <w:u w:val="single"/>
    </w:rPr>
  </w:style>
  <w:style w:type="character" w:styleId="a4">
    <w:name w:val="Unresolved Mention"/>
    <w:basedOn w:val="a0"/>
    <w:uiPriority w:val="99"/>
    <w:semiHidden/>
    <w:unhideWhenUsed/>
    <w:rsid w:val="002D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soliq.uz" TargetMode="External"/><Relationship Id="rId3" Type="http://schemas.openxmlformats.org/officeDocument/2006/relationships/webSettings" Target="webSettings.xml"/><Relationship Id="rId7" Type="http://schemas.openxmlformats.org/officeDocument/2006/relationships/hyperlink" Target="http://www.soliq.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soliqnews/11078"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2</cp:revision>
  <cp:lastPrinted>2024-02-28T04:31:00Z</cp:lastPrinted>
  <dcterms:created xsi:type="dcterms:W3CDTF">2024-02-28T12:17:00Z</dcterms:created>
  <dcterms:modified xsi:type="dcterms:W3CDTF">2024-02-28T12:17:00Z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4320d5134c0167d141ebf89d8cf7fa6af27c04a599d9ca30af3e3400af585dc1</vt:lpwstr>
  </property>
</Properties>
</file>