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E5" w:rsidRPr="00B839E5" w:rsidRDefault="00B839E5" w:rsidP="00B839E5">
      <w:pPr>
        <w:pStyle w:val="a3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B839E5">
        <w:rPr>
          <w:rStyle w:val="a4"/>
          <w:sz w:val="28"/>
          <w:szCs w:val="28"/>
          <w:lang w:val="en-US"/>
        </w:rPr>
        <w:t>O‘</w:t>
      </w:r>
      <w:proofErr w:type="gramEnd"/>
      <w:r w:rsidRPr="00B839E5">
        <w:rPr>
          <w:rStyle w:val="a4"/>
          <w:sz w:val="28"/>
          <w:szCs w:val="28"/>
          <w:lang w:val="en-US"/>
        </w:rPr>
        <w:t>zini</w:t>
      </w:r>
      <w:proofErr w:type="spellEnd"/>
      <w:r w:rsidRPr="00B839E5">
        <w:rPr>
          <w:rStyle w:val="a4"/>
          <w:sz w:val="28"/>
          <w:szCs w:val="28"/>
          <w:lang w:val="en-US"/>
        </w:rPr>
        <w:t xml:space="preserve"> </w:t>
      </w:r>
      <w:proofErr w:type="spellStart"/>
      <w:r w:rsidRPr="00B839E5">
        <w:rPr>
          <w:rStyle w:val="a4"/>
          <w:sz w:val="28"/>
          <w:szCs w:val="28"/>
          <w:lang w:val="en-US"/>
        </w:rPr>
        <w:t>o‘zi</w:t>
      </w:r>
      <w:proofErr w:type="spellEnd"/>
      <w:r w:rsidRPr="00B839E5">
        <w:rPr>
          <w:rStyle w:val="a4"/>
          <w:sz w:val="28"/>
          <w:szCs w:val="28"/>
          <w:lang w:val="en-US"/>
        </w:rPr>
        <w:t xml:space="preserve"> band </w:t>
      </w:r>
      <w:proofErr w:type="spellStart"/>
      <w:r w:rsidRPr="00B839E5">
        <w:rPr>
          <w:rStyle w:val="a4"/>
          <w:sz w:val="28"/>
          <w:szCs w:val="28"/>
          <w:lang w:val="en-US"/>
        </w:rPr>
        <w:t>qilgan</w:t>
      </w:r>
      <w:proofErr w:type="spellEnd"/>
      <w:r w:rsidRPr="00B839E5">
        <w:rPr>
          <w:rStyle w:val="a4"/>
          <w:sz w:val="28"/>
          <w:szCs w:val="28"/>
          <w:lang w:val="en-US"/>
        </w:rPr>
        <w:t xml:space="preserve"> </w:t>
      </w:r>
      <w:proofErr w:type="spellStart"/>
      <w:r w:rsidRPr="00B839E5">
        <w:rPr>
          <w:rStyle w:val="a4"/>
          <w:sz w:val="28"/>
          <w:szCs w:val="28"/>
          <w:lang w:val="en-US"/>
        </w:rPr>
        <w:t>shaxs</w:t>
      </w:r>
      <w:proofErr w:type="spellEnd"/>
      <w:r w:rsidRPr="00B839E5">
        <w:rPr>
          <w:rStyle w:val="a4"/>
          <w:sz w:val="28"/>
          <w:szCs w:val="28"/>
          <w:lang w:val="en-US"/>
        </w:rPr>
        <w:t xml:space="preserve"> </w:t>
      </w:r>
      <w:proofErr w:type="spellStart"/>
      <w:r w:rsidRPr="00B839E5">
        <w:rPr>
          <w:rStyle w:val="a4"/>
          <w:sz w:val="28"/>
          <w:szCs w:val="28"/>
          <w:lang w:val="en-US"/>
        </w:rPr>
        <w:t>sifatida</w:t>
      </w:r>
      <w:proofErr w:type="spellEnd"/>
      <w:r w:rsidRPr="00B839E5">
        <w:rPr>
          <w:rStyle w:val="a4"/>
          <w:sz w:val="28"/>
          <w:szCs w:val="28"/>
          <w:lang w:val="en-US"/>
        </w:rPr>
        <w:t xml:space="preserve"> </w:t>
      </w:r>
      <w:proofErr w:type="spellStart"/>
      <w:r w:rsidRPr="00B839E5">
        <w:rPr>
          <w:rStyle w:val="a4"/>
          <w:sz w:val="28"/>
          <w:szCs w:val="28"/>
          <w:lang w:val="en-US"/>
        </w:rPr>
        <w:t>mustaqil</w:t>
      </w:r>
      <w:proofErr w:type="spellEnd"/>
      <w:r w:rsidRPr="00B839E5">
        <w:rPr>
          <w:rStyle w:val="a4"/>
          <w:sz w:val="28"/>
          <w:szCs w:val="28"/>
          <w:lang w:val="en-US"/>
        </w:rPr>
        <w:t xml:space="preserve"> </w:t>
      </w:r>
      <w:proofErr w:type="spellStart"/>
      <w:r w:rsidRPr="00B839E5">
        <w:rPr>
          <w:rStyle w:val="a4"/>
          <w:sz w:val="28"/>
          <w:szCs w:val="28"/>
          <w:lang w:val="en-US"/>
        </w:rPr>
        <w:t>hamshiralik</w:t>
      </w:r>
      <w:proofErr w:type="spellEnd"/>
      <w:r w:rsidRPr="00B839E5">
        <w:rPr>
          <w:rStyle w:val="a4"/>
          <w:sz w:val="28"/>
          <w:szCs w:val="28"/>
          <w:lang w:val="en-US"/>
        </w:rPr>
        <w:t xml:space="preserve"> </w:t>
      </w:r>
      <w:proofErr w:type="spellStart"/>
      <w:r w:rsidRPr="00B839E5">
        <w:rPr>
          <w:rStyle w:val="a4"/>
          <w:sz w:val="28"/>
          <w:szCs w:val="28"/>
          <w:lang w:val="en-US"/>
        </w:rPr>
        <w:t>bilan</w:t>
      </w:r>
      <w:proofErr w:type="spellEnd"/>
      <w:r w:rsidRPr="00B839E5">
        <w:rPr>
          <w:rStyle w:val="a4"/>
          <w:sz w:val="28"/>
          <w:szCs w:val="28"/>
          <w:lang w:val="en-US"/>
        </w:rPr>
        <w:t xml:space="preserve"> </w:t>
      </w:r>
      <w:proofErr w:type="spellStart"/>
      <w:r w:rsidRPr="00B839E5">
        <w:rPr>
          <w:rStyle w:val="a4"/>
          <w:sz w:val="28"/>
          <w:szCs w:val="28"/>
          <w:lang w:val="en-US"/>
        </w:rPr>
        <w:t>shug‘ullanish</w:t>
      </w:r>
      <w:proofErr w:type="spellEnd"/>
      <w:r w:rsidRPr="00B839E5">
        <w:rPr>
          <w:rStyle w:val="a4"/>
          <w:sz w:val="28"/>
          <w:szCs w:val="28"/>
          <w:lang w:val="en-US"/>
        </w:rPr>
        <w:t xml:space="preserve"> </w:t>
      </w:r>
      <w:proofErr w:type="spellStart"/>
      <w:r w:rsidRPr="00B839E5">
        <w:rPr>
          <w:rStyle w:val="a4"/>
          <w:sz w:val="28"/>
          <w:szCs w:val="28"/>
          <w:lang w:val="en-US"/>
        </w:rPr>
        <w:t>tartibi</w:t>
      </w:r>
      <w:proofErr w:type="spellEnd"/>
      <w:r w:rsidRPr="00B839E5">
        <w:rPr>
          <w:rStyle w:val="a4"/>
          <w:sz w:val="28"/>
          <w:szCs w:val="28"/>
          <w:lang w:val="en-US"/>
        </w:rPr>
        <w:t xml:space="preserve"> </w:t>
      </w:r>
      <w:proofErr w:type="spellStart"/>
      <w:r w:rsidRPr="00B839E5">
        <w:rPr>
          <w:rStyle w:val="a4"/>
          <w:sz w:val="28"/>
          <w:szCs w:val="28"/>
          <w:lang w:val="en-US"/>
        </w:rPr>
        <w:t>tasdiqlandi</w:t>
      </w:r>
      <w:proofErr w:type="spellEnd"/>
    </w:p>
    <w:p w:rsidR="00B839E5" w:rsidRPr="00B839E5" w:rsidRDefault="000757A4" w:rsidP="000E3620">
      <w:pPr>
        <w:pStyle w:val="a3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Joriy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yilning</w:t>
      </w:r>
      <w:proofErr w:type="spellEnd"/>
      <w:r>
        <w:rPr>
          <w:sz w:val="28"/>
          <w:szCs w:val="28"/>
          <w:lang w:val="en-US"/>
        </w:rPr>
        <w:t xml:space="preserve"> 17-sent</w:t>
      </w:r>
      <w:r w:rsidR="00B839E5" w:rsidRPr="00B839E5">
        <w:rPr>
          <w:sz w:val="28"/>
          <w:szCs w:val="28"/>
          <w:lang w:val="en-US"/>
        </w:rPr>
        <w:t xml:space="preserve">abr </w:t>
      </w:r>
      <w:proofErr w:type="spellStart"/>
      <w:r w:rsidR="00B839E5" w:rsidRPr="00B839E5">
        <w:rPr>
          <w:sz w:val="28"/>
          <w:szCs w:val="28"/>
          <w:lang w:val="en-US"/>
        </w:rPr>
        <w:t>kuni</w:t>
      </w:r>
      <w:proofErr w:type="spellEnd"/>
      <w:r w:rsidR="00B839E5" w:rsidRPr="00B839E5">
        <w:rPr>
          <w:sz w:val="28"/>
          <w:szCs w:val="28"/>
          <w:lang w:val="en-US"/>
        </w:rPr>
        <w:t xml:space="preserve"> </w:t>
      </w:r>
      <w:proofErr w:type="spellStart"/>
      <w:r w:rsidR="00B839E5" w:rsidRPr="00B839E5">
        <w:rPr>
          <w:sz w:val="28"/>
          <w:szCs w:val="28"/>
          <w:lang w:val="en-US"/>
        </w:rPr>
        <w:t>Vazirlar</w:t>
      </w:r>
      <w:proofErr w:type="spellEnd"/>
      <w:r w:rsidR="00B839E5" w:rsidRPr="00B839E5">
        <w:rPr>
          <w:sz w:val="28"/>
          <w:szCs w:val="28"/>
          <w:lang w:val="en-US"/>
        </w:rPr>
        <w:t xml:space="preserve"> </w:t>
      </w:r>
      <w:proofErr w:type="spellStart"/>
      <w:r w:rsidR="00B839E5" w:rsidRPr="00B839E5">
        <w:rPr>
          <w:sz w:val="28"/>
          <w:szCs w:val="28"/>
          <w:lang w:val="en-US"/>
        </w:rPr>
        <w:t>Mahkamasining</w:t>
      </w:r>
      <w:proofErr w:type="spellEnd"/>
      <w:r w:rsidR="00B839E5" w:rsidRPr="00B839E5">
        <w:rPr>
          <w:sz w:val="28"/>
          <w:szCs w:val="28"/>
          <w:lang w:val="en-US"/>
        </w:rPr>
        <w:t xml:space="preserve"> “</w:t>
      </w:r>
      <w:proofErr w:type="spellStart"/>
      <w:proofErr w:type="gramStart"/>
      <w:r w:rsidRPr="000757A4">
        <w:rPr>
          <w:b/>
          <w:sz w:val="28"/>
          <w:szCs w:val="28"/>
          <w:lang w:val="en-US"/>
        </w:rPr>
        <w:t>O‘</w:t>
      </w:r>
      <w:proofErr w:type="gramEnd"/>
      <w:r w:rsidR="00B839E5" w:rsidRPr="000757A4">
        <w:rPr>
          <w:b/>
          <w:sz w:val="28"/>
          <w:szCs w:val="28"/>
          <w:lang w:val="en-US"/>
        </w:rPr>
        <w:t>zini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o‘zi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band </w:t>
      </w:r>
      <w:proofErr w:type="spellStart"/>
      <w:r w:rsidR="00B839E5" w:rsidRPr="000757A4">
        <w:rPr>
          <w:b/>
          <w:sz w:val="28"/>
          <w:szCs w:val="28"/>
          <w:lang w:val="en-US"/>
        </w:rPr>
        <w:t>qilgan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shaxs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sifatida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hamshiralik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ishi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faoliyatini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tartibga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solish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chora-tadbirlari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to‘g‘risida</w:t>
      </w:r>
      <w:r w:rsidR="00B839E5" w:rsidRPr="00B839E5">
        <w:rPr>
          <w:sz w:val="28"/>
          <w:szCs w:val="28"/>
          <w:lang w:val="en-US"/>
        </w:rPr>
        <w:t>”</w:t>
      </w:r>
      <w:r w:rsidR="00B839E5" w:rsidRPr="00B839E5">
        <w:rPr>
          <w:rStyle w:val="error"/>
          <w:sz w:val="28"/>
          <w:szCs w:val="28"/>
          <w:lang w:val="en-US"/>
        </w:rPr>
        <w:t>gi</w:t>
      </w:r>
      <w:proofErr w:type="spellEnd"/>
      <w:r w:rsidR="00B839E5" w:rsidRPr="00B839E5">
        <w:rPr>
          <w:sz w:val="28"/>
          <w:szCs w:val="28"/>
          <w:lang w:val="en-US"/>
        </w:rPr>
        <w:t xml:space="preserve"> 578-son </w:t>
      </w:r>
      <w:proofErr w:type="spellStart"/>
      <w:r w:rsidR="00B839E5" w:rsidRPr="00B839E5">
        <w:rPr>
          <w:sz w:val="28"/>
          <w:szCs w:val="28"/>
          <w:lang w:val="en-US"/>
        </w:rPr>
        <w:t>qarori</w:t>
      </w:r>
      <w:proofErr w:type="spellEnd"/>
      <w:r w:rsidR="00B839E5" w:rsidRPr="00B839E5">
        <w:rPr>
          <w:sz w:val="28"/>
          <w:szCs w:val="28"/>
          <w:lang w:val="en-US"/>
        </w:rPr>
        <w:t xml:space="preserve"> </w:t>
      </w:r>
      <w:proofErr w:type="spellStart"/>
      <w:r w:rsidR="00B839E5" w:rsidRPr="00B839E5">
        <w:rPr>
          <w:sz w:val="28"/>
          <w:szCs w:val="28"/>
          <w:lang w:val="en-US"/>
        </w:rPr>
        <w:t>bilan</w:t>
      </w:r>
      <w:proofErr w:type="spellEnd"/>
      <w:r w:rsidR="00B839E5" w:rsidRPr="00B839E5">
        <w:rPr>
          <w:sz w:val="28"/>
          <w:szCs w:val="28"/>
          <w:lang w:val="en-US"/>
        </w:rPr>
        <w:t xml:space="preserve"> “</w:t>
      </w:r>
      <w:proofErr w:type="spellStart"/>
      <w:r w:rsidR="00B839E5" w:rsidRPr="000757A4">
        <w:rPr>
          <w:b/>
          <w:sz w:val="28"/>
          <w:szCs w:val="28"/>
          <w:lang w:val="en-US"/>
        </w:rPr>
        <w:t>O‘zini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o‘zi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band </w:t>
      </w:r>
      <w:proofErr w:type="spellStart"/>
      <w:r w:rsidR="00B839E5" w:rsidRPr="000757A4">
        <w:rPr>
          <w:b/>
          <w:sz w:val="28"/>
          <w:szCs w:val="28"/>
          <w:lang w:val="en-US"/>
        </w:rPr>
        <w:t>qilgan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shaxs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sifatida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r w:rsidRPr="000757A4">
        <w:rPr>
          <w:b/>
          <w:sz w:val="28"/>
          <w:szCs w:val="28"/>
          <w:lang w:val="uz-Cyrl-UZ"/>
        </w:rPr>
        <w:t>“</w:t>
      </w:r>
      <w:proofErr w:type="spellStart"/>
      <w:r w:rsidR="00B839E5" w:rsidRPr="000757A4">
        <w:rPr>
          <w:b/>
          <w:sz w:val="28"/>
          <w:szCs w:val="28"/>
          <w:lang w:val="en-US"/>
        </w:rPr>
        <w:t>hamshiralik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ishi</w:t>
      </w:r>
      <w:proofErr w:type="spellEnd"/>
      <w:r w:rsidRPr="000757A4">
        <w:rPr>
          <w:b/>
          <w:sz w:val="28"/>
          <w:szCs w:val="28"/>
          <w:lang w:val="uz-Cyrl-UZ"/>
        </w:rPr>
        <w:t>”</w:t>
      </w:r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faoliyat</w:t>
      </w:r>
      <w:bookmarkStart w:id="0" w:name="_GoBack"/>
      <w:bookmarkEnd w:id="0"/>
      <w:r w:rsidR="00B839E5" w:rsidRPr="000757A4">
        <w:rPr>
          <w:b/>
          <w:sz w:val="28"/>
          <w:szCs w:val="28"/>
          <w:lang w:val="en-US"/>
        </w:rPr>
        <w:t>ini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amalga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oshirish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tartibi</w:t>
      </w:r>
      <w:proofErr w:type="spellEnd"/>
      <w:r w:rsidR="00B839E5" w:rsidRPr="000757A4">
        <w:rPr>
          <w:b/>
          <w:sz w:val="28"/>
          <w:szCs w:val="28"/>
          <w:lang w:val="en-US"/>
        </w:rPr>
        <w:t xml:space="preserve"> </w:t>
      </w:r>
      <w:proofErr w:type="spellStart"/>
      <w:r w:rsidR="00B839E5" w:rsidRPr="000757A4">
        <w:rPr>
          <w:b/>
          <w:sz w:val="28"/>
          <w:szCs w:val="28"/>
          <w:lang w:val="en-US"/>
        </w:rPr>
        <w:t>to‘g‘risida</w:t>
      </w:r>
      <w:r w:rsidR="00B839E5" w:rsidRPr="00B839E5">
        <w:rPr>
          <w:sz w:val="28"/>
          <w:szCs w:val="28"/>
          <w:lang w:val="en-US"/>
        </w:rPr>
        <w:t>”</w:t>
      </w:r>
      <w:r w:rsidR="00B839E5" w:rsidRPr="00B839E5">
        <w:rPr>
          <w:rStyle w:val="error"/>
          <w:sz w:val="28"/>
          <w:szCs w:val="28"/>
          <w:lang w:val="en-US"/>
        </w:rPr>
        <w:t>gi</w:t>
      </w:r>
      <w:proofErr w:type="spellEnd"/>
      <w:r w:rsidR="00B839E5" w:rsidRPr="00B839E5">
        <w:rPr>
          <w:sz w:val="28"/>
          <w:szCs w:val="28"/>
          <w:lang w:val="en-US"/>
        </w:rPr>
        <w:t xml:space="preserve"> </w:t>
      </w:r>
      <w:proofErr w:type="spellStart"/>
      <w:r w:rsidR="00B839E5" w:rsidRPr="00B839E5">
        <w:rPr>
          <w:sz w:val="28"/>
          <w:szCs w:val="28"/>
          <w:lang w:val="en-US"/>
        </w:rPr>
        <w:t>nizom</w:t>
      </w:r>
      <w:proofErr w:type="spellEnd"/>
      <w:r w:rsidR="00B839E5" w:rsidRPr="00B839E5">
        <w:rPr>
          <w:sz w:val="28"/>
          <w:szCs w:val="28"/>
          <w:lang w:val="en-US"/>
        </w:rPr>
        <w:t xml:space="preserve"> </w:t>
      </w:r>
      <w:proofErr w:type="spellStart"/>
      <w:r w:rsidR="00B839E5" w:rsidRPr="00B839E5">
        <w:rPr>
          <w:sz w:val="28"/>
          <w:szCs w:val="28"/>
          <w:lang w:val="en-US"/>
        </w:rPr>
        <w:t>tasdiqlandi</w:t>
      </w:r>
      <w:proofErr w:type="spellEnd"/>
      <w:r w:rsidR="00B839E5" w:rsidRPr="00B839E5">
        <w:rPr>
          <w:sz w:val="28"/>
          <w:szCs w:val="28"/>
          <w:lang w:val="en-US"/>
        </w:rPr>
        <w:t>.</w:t>
      </w:r>
    </w:p>
    <w:p w:rsidR="00B839E5" w:rsidRPr="00B839E5" w:rsidRDefault="00B839E5" w:rsidP="000E3620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B839E5">
        <w:rPr>
          <w:sz w:val="28"/>
          <w:szCs w:val="28"/>
          <w:lang w:val="en-US"/>
        </w:rPr>
        <w:t>Nizomga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839E5">
        <w:rPr>
          <w:sz w:val="28"/>
          <w:szCs w:val="28"/>
          <w:lang w:val="en-US"/>
        </w:rPr>
        <w:t>ko‘</w:t>
      </w:r>
      <w:proofErr w:type="gramEnd"/>
      <w:r w:rsidRPr="00B839E5">
        <w:rPr>
          <w:sz w:val="28"/>
          <w:szCs w:val="28"/>
          <w:lang w:val="en-US"/>
        </w:rPr>
        <w:t>ra</w:t>
      </w:r>
      <w:proofErr w:type="spellEnd"/>
      <w:r w:rsidRPr="00B839E5">
        <w:rPr>
          <w:sz w:val="28"/>
          <w:szCs w:val="28"/>
          <w:lang w:val="en-US"/>
        </w:rPr>
        <w:t xml:space="preserve">, </w:t>
      </w:r>
      <w:proofErr w:type="spellStart"/>
      <w:r w:rsidRPr="00B839E5">
        <w:rPr>
          <w:sz w:val="28"/>
          <w:szCs w:val="28"/>
          <w:lang w:val="en-US"/>
        </w:rPr>
        <w:t>o‘rta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tibbiy</w:t>
      </w:r>
      <w:proofErr w:type="spellEnd"/>
      <w:r w:rsidRPr="00B839E5">
        <w:rPr>
          <w:sz w:val="28"/>
          <w:szCs w:val="28"/>
          <w:lang w:val="en-US"/>
        </w:rPr>
        <w:t xml:space="preserve"> (</w:t>
      </w:r>
      <w:proofErr w:type="spellStart"/>
      <w:r w:rsidRPr="00B839E5">
        <w:rPr>
          <w:sz w:val="28"/>
          <w:szCs w:val="28"/>
          <w:lang w:val="en-US"/>
        </w:rPr>
        <w:t>hamshiralik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ishi</w:t>
      </w:r>
      <w:proofErr w:type="spellEnd"/>
      <w:r w:rsidRPr="00B839E5">
        <w:rPr>
          <w:sz w:val="28"/>
          <w:szCs w:val="28"/>
          <w:lang w:val="en-US"/>
        </w:rPr>
        <w:t xml:space="preserve">, </w:t>
      </w:r>
      <w:proofErr w:type="spellStart"/>
      <w:r w:rsidRPr="00B839E5">
        <w:rPr>
          <w:sz w:val="28"/>
          <w:szCs w:val="28"/>
          <w:lang w:val="en-US"/>
        </w:rPr>
        <w:t>davolash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ishi</w:t>
      </w:r>
      <w:proofErr w:type="spellEnd"/>
      <w:r w:rsidRPr="00B839E5">
        <w:rPr>
          <w:sz w:val="28"/>
          <w:szCs w:val="28"/>
          <w:lang w:val="en-US"/>
        </w:rPr>
        <w:t xml:space="preserve">, </w:t>
      </w:r>
      <w:proofErr w:type="spellStart"/>
      <w:r w:rsidRPr="00B839E5">
        <w:rPr>
          <w:sz w:val="28"/>
          <w:szCs w:val="28"/>
          <w:lang w:val="en-US"/>
        </w:rPr>
        <w:t>akusherlik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ishi</w:t>
      </w:r>
      <w:proofErr w:type="spellEnd"/>
      <w:r w:rsidRPr="00B839E5">
        <w:rPr>
          <w:sz w:val="28"/>
          <w:szCs w:val="28"/>
          <w:lang w:val="en-US"/>
        </w:rPr>
        <w:t xml:space="preserve">) </w:t>
      </w:r>
      <w:proofErr w:type="spellStart"/>
      <w:r w:rsidRPr="00B839E5">
        <w:rPr>
          <w:sz w:val="28"/>
          <w:szCs w:val="28"/>
          <w:lang w:val="en-US"/>
        </w:rPr>
        <w:t>yoki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oliy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hamshiralik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ishi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bo‘yicha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oliy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maʼlumotga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ega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bo‘lgan</w:t>
      </w:r>
      <w:proofErr w:type="spellEnd"/>
      <w:r w:rsidRPr="00B839E5">
        <w:rPr>
          <w:sz w:val="28"/>
          <w:szCs w:val="28"/>
          <w:lang w:val="en-US"/>
        </w:rPr>
        <w:t xml:space="preserve">, </w:t>
      </w:r>
      <w:proofErr w:type="spellStart"/>
      <w:r w:rsidRPr="00B839E5">
        <w:rPr>
          <w:sz w:val="28"/>
          <w:szCs w:val="28"/>
          <w:lang w:val="en-US"/>
        </w:rPr>
        <w:t>davlat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yoki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nodavlat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tibbiyot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tashkilotida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ishlamaydigan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shaxslarga</w:t>
      </w:r>
      <w:proofErr w:type="spellEnd"/>
      <w:r w:rsidRPr="00B839E5">
        <w:rPr>
          <w:sz w:val="28"/>
          <w:szCs w:val="28"/>
          <w:lang w:val="en-US"/>
        </w:rPr>
        <w:t xml:space="preserve"> (</w:t>
      </w:r>
      <w:proofErr w:type="spellStart"/>
      <w:r w:rsidRPr="00B839E5">
        <w:rPr>
          <w:sz w:val="28"/>
          <w:szCs w:val="28"/>
          <w:lang w:val="en-US"/>
        </w:rPr>
        <w:t>hamshira</w:t>
      </w:r>
      <w:proofErr w:type="spellEnd"/>
      <w:r w:rsidRPr="00B839E5">
        <w:rPr>
          <w:sz w:val="28"/>
          <w:szCs w:val="28"/>
          <w:lang w:val="en-US"/>
        </w:rPr>
        <w:t>)</w:t>
      </w:r>
      <w:proofErr w:type="spellStart"/>
      <w:r w:rsidRPr="00B839E5">
        <w:rPr>
          <w:sz w:val="28"/>
          <w:szCs w:val="28"/>
          <w:lang w:val="en-US"/>
        </w:rPr>
        <w:t>o‘zini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o‘zi</w:t>
      </w:r>
      <w:proofErr w:type="spellEnd"/>
      <w:r w:rsidRPr="00B839E5">
        <w:rPr>
          <w:sz w:val="28"/>
          <w:szCs w:val="28"/>
          <w:lang w:val="en-US"/>
        </w:rPr>
        <w:t xml:space="preserve"> band </w:t>
      </w:r>
      <w:proofErr w:type="spellStart"/>
      <w:r w:rsidRPr="00B839E5">
        <w:rPr>
          <w:sz w:val="28"/>
          <w:szCs w:val="28"/>
          <w:lang w:val="en-US"/>
        </w:rPr>
        <w:t>qilgan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shaxs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sifatida</w:t>
      </w:r>
      <w:proofErr w:type="spellEnd"/>
      <w:r w:rsidRPr="00B839E5">
        <w:rPr>
          <w:sz w:val="28"/>
          <w:szCs w:val="28"/>
          <w:lang w:val="en-US"/>
        </w:rPr>
        <w:t xml:space="preserve"> “</w:t>
      </w:r>
      <w:proofErr w:type="spellStart"/>
      <w:r w:rsidRPr="00B839E5">
        <w:rPr>
          <w:sz w:val="28"/>
          <w:szCs w:val="28"/>
          <w:lang w:val="en-US"/>
        </w:rPr>
        <w:t>hamshiralik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ishi</w:t>
      </w:r>
      <w:proofErr w:type="spellEnd"/>
      <w:r w:rsidRPr="00B839E5">
        <w:rPr>
          <w:sz w:val="28"/>
          <w:szCs w:val="28"/>
          <w:lang w:val="en-US"/>
        </w:rPr>
        <w:t xml:space="preserve">” </w:t>
      </w:r>
      <w:proofErr w:type="spellStart"/>
      <w:r w:rsidRPr="00B839E5">
        <w:rPr>
          <w:sz w:val="28"/>
          <w:szCs w:val="28"/>
          <w:lang w:val="en-US"/>
        </w:rPr>
        <w:t>faoliyati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bilan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shug‘ullanishga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ruxsat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beriladi</w:t>
      </w:r>
      <w:proofErr w:type="spellEnd"/>
      <w:r w:rsidRPr="00B839E5">
        <w:rPr>
          <w:sz w:val="28"/>
          <w:szCs w:val="28"/>
          <w:lang w:val="en-US"/>
        </w:rPr>
        <w:t>.</w:t>
      </w:r>
    </w:p>
    <w:p w:rsidR="00B839E5" w:rsidRPr="00B839E5" w:rsidRDefault="00B839E5" w:rsidP="000E3620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B839E5">
        <w:rPr>
          <w:sz w:val="28"/>
          <w:szCs w:val="28"/>
          <w:lang w:val="en-US"/>
        </w:rPr>
        <w:t>Buning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uchun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hamshira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Soliq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mobil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ilovasi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yoki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soliq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839E5">
        <w:rPr>
          <w:sz w:val="28"/>
          <w:szCs w:val="28"/>
          <w:lang w:val="en-US"/>
        </w:rPr>
        <w:t>to‘</w:t>
      </w:r>
      <w:proofErr w:type="gramEnd"/>
      <w:r w:rsidRPr="00B839E5">
        <w:rPr>
          <w:sz w:val="28"/>
          <w:szCs w:val="28"/>
          <w:lang w:val="en-US"/>
        </w:rPr>
        <w:t>lovchining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shaxsiy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kabineti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orqali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yoxud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davlat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soliq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xizmati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organiga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kelgan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holda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ro‘yxatdan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o‘tishi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lozim</w:t>
      </w:r>
      <w:proofErr w:type="spellEnd"/>
      <w:r w:rsidRPr="00B839E5">
        <w:rPr>
          <w:sz w:val="28"/>
          <w:szCs w:val="28"/>
          <w:lang w:val="en-US"/>
        </w:rPr>
        <w:t>.</w:t>
      </w:r>
    </w:p>
    <w:p w:rsidR="00B839E5" w:rsidRPr="00B839E5" w:rsidRDefault="00B839E5" w:rsidP="000E3620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B839E5">
        <w:rPr>
          <w:sz w:val="28"/>
          <w:szCs w:val="28"/>
          <w:lang w:val="en-US"/>
        </w:rPr>
        <w:t>Hamshiraga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839E5">
        <w:rPr>
          <w:sz w:val="28"/>
          <w:szCs w:val="28"/>
          <w:lang w:val="en-US"/>
        </w:rPr>
        <w:t>ro‘</w:t>
      </w:r>
      <w:proofErr w:type="gramEnd"/>
      <w:r w:rsidRPr="00B839E5">
        <w:rPr>
          <w:sz w:val="28"/>
          <w:szCs w:val="28"/>
          <w:lang w:val="en-US"/>
        </w:rPr>
        <w:t>yxatdan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o‘tganlik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bo‘yicha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maʼlumotnoma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rasmiylashtiriladi</w:t>
      </w:r>
      <w:proofErr w:type="spellEnd"/>
      <w:r w:rsidRPr="00B839E5">
        <w:rPr>
          <w:sz w:val="28"/>
          <w:szCs w:val="28"/>
          <w:lang w:val="en-US"/>
        </w:rPr>
        <w:t xml:space="preserve">. </w:t>
      </w:r>
      <w:proofErr w:type="spellStart"/>
      <w:r w:rsidRPr="00B839E5">
        <w:rPr>
          <w:sz w:val="28"/>
          <w:szCs w:val="28"/>
          <w:lang w:val="en-US"/>
        </w:rPr>
        <w:t>Hamshira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ushbu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hujjat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asosida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839E5">
        <w:rPr>
          <w:sz w:val="28"/>
          <w:szCs w:val="28"/>
          <w:lang w:val="en-US"/>
        </w:rPr>
        <w:t>Sog‘</w:t>
      </w:r>
      <w:proofErr w:type="gramEnd"/>
      <w:r w:rsidRPr="00B839E5">
        <w:rPr>
          <w:sz w:val="28"/>
          <w:szCs w:val="28"/>
          <w:lang w:val="en-US"/>
        </w:rPr>
        <w:t>liqni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saqlash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vazirligining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axborot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dasturida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ro‘yxatdan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o‘tadi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hamda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mustaqil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hamshira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sifatida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faoliyatini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boshlashi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mumkin</w:t>
      </w:r>
      <w:proofErr w:type="spellEnd"/>
      <w:r w:rsidRPr="00B839E5">
        <w:rPr>
          <w:sz w:val="28"/>
          <w:szCs w:val="28"/>
          <w:lang w:val="en-US"/>
        </w:rPr>
        <w:t>.</w:t>
      </w:r>
    </w:p>
    <w:p w:rsidR="00B839E5" w:rsidRPr="00B839E5" w:rsidRDefault="00B839E5" w:rsidP="000E3620">
      <w:pPr>
        <w:pStyle w:val="a3"/>
        <w:jc w:val="both"/>
        <w:rPr>
          <w:sz w:val="28"/>
          <w:szCs w:val="28"/>
        </w:rPr>
      </w:pPr>
      <w:proofErr w:type="spellStart"/>
      <w:r w:rsidRPr="00B839E5">
        <w:rPr>
          <w:sz w:val="28"/>
          <w:szCs w:val="28"/>
        </w:rPr>
        <w:t>Mustaqil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hamshira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axborot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dasturida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maʼlumotlarni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bevosita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o‘zi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kiritishi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yoki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tuman</w:t>
      </w:r>
      <w:proofErr w:type="spellEnd"/>
      <w:r w:rsidRPr="00B839E5">
        <w:rPr>
          <w:sz w:val="28"/>
          <w:szCs w:val="28"/>
        </w:rPr>
        <w:t xml:space="preserve"> (</w:t>
      </w:r>
      <w:proofErr w:type="spellStart"/>
      <w:r w:rsidRPr="00B839E5">
        <w:rPr>
          <w:sz w:val="28"/>
          <w:szCs w:val="28"/>
        </w:rPr>
        <w:t>shahar</w:t>
      </w:r>
      <w:proofErr w:type="spellEnd"/>
      <w:r w:rsidRPr="00B839E5">
        <w:rPr>
          <w:sz w:val="28"/>
          <w:szCs w:val="28"/>
        </w:rPr>
        <w:t xml:space="preserve">) </w:t>
      </w:r>
      <w:proofErr w:type="spellStart"/>
      <w:r w:rsidRPr="00B839E5">
        <w:rPr>
          <w:sz w:val="28"/>
          <w:szCs w:val="28"/>
        </w:rPr>
        <w:t>ko‘p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tarmoqli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markaziy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poliklinikalariga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kelgan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holda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axborot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dasturida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ro‘yxatdan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o‘tishi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mumkin</w:t>
      </w:r>
      <w:proofErr w:type="spellEnd"/>
      <w:r w:rsidRPr="00B839E5">
        <w:rPr>
          <w:sz w:val="28"/>
          <w:szCs w:val="28"/>
        </w:rPr>
        <w:t>.</w:t>
      </w:r>
    </w:p>
    <w:p w:rsidR="00B839E5" w:rsidRPr="00B839E5" w:rsidRDefault="00B839E5" w:rsidP="000E3620">
      <w:pPr>
        <w:pStyle w:val="a3"/>
        <w:jc w:val="both"/>
        <w:rPr>
          <w:sz w:val="28"/>
          <w:szCs w:val="28"/>
        </w:rPr>
      </w:pPr>
      <w:proofErr w:type="spellStart"/>
      <w:r w:rsidRPr="00B839E5">
        <w:rPr>
          <w:sz w:val="28"/>
          <w:szCs w:val="28"/>
        </w:rPr>
        <w:t>Bunda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malaka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to‘g‘risidagi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sertifikat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bo‘lishi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talab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etiladi</w:t>
      </w:r>
      <w:proofErr w:type="spellEnd"/>
      <w:r w:rsidRPr="00B839E5">
        <w:rPr>
          <w:sz w:val="28"/>
          <w:szCs w:val="28"/>
        </w:rPr>
        <w:t xml:space="preserve">, </w:t>
      </w:r>
      <w:proofErr w:type="spellStart"/>
      <w:r w:rsidRPr="00B839E5">
        <w:rPr>
          <w:sz w:val="28"/>
          <w:szCs w:val="28"/>
        </w:rPr>
        <w:t>mustaqil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hamshira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taʼlim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tashkilotini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tugatganiga</w:t>
      </w:r>
      <w:proofErr w:type="spellEnd"/>
      <w:r w:rsidRPr="00B839E5">
        <w:rPr>
          <w:sz w:val="28"/>
          <w:szCs w:val="28"/>
        </w:rPr>
        <w:t xml:space="preserve"> 3 </w:t>
      </w:r>
      <w:proofErr w:type="spellStart"/>
      <w:r w:rsidRPr="00B839E5">
        <w:rPr>
          <w:sz w:val="28"/>
          <w:szCs w:val="28"/>
        </w:rPr>
        <w:t>yil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bo‘lmagan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taqdirda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ushbu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sertifikat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talab</w:t>
      </w:r>
      <w:proofErr w:type="spellEnd"/>
      <w:r w:rsidRPr="00B839E5">
        <w:rPr>
          <w:sz w:val="28"/>
          <w:szCs w:val="28"/>
        </w:rPr>
        <w:t xml:space="preserve"> </w:t>
      </w:r>
      <w:proofErr w:type="spellStart"/>
      <w:r w:rsidRPr="00B839E5">
        <w:rPr>
          <w:sz w:val="28"/>
          <w:szCs w:val="28"/>
        </w:rPr>
        <w:t>etilmaydi</w:t>
      </w:r>
      <w:proofErr w:type="spellEnd"/>
      <w:r w:rsidRPr="00B839E5">
        <w:rPr>
          <w:sz w:val="28"/>
          <w:szCs w:val="28"/>
        </w:rPr>
        <w:t>.</w:t>
      </w:r>
    </w:p>
    <w:p w:rsidR="00B839E5" w:rsidRPr="00B839E5" w:rsidRDefault="00B839E5" w:rsidP="000E3620">
      <w:pPr>
        <w:pStyle w:val="a3"/>
        <w:jc w:val="both"/>
        <w:rPr>
          <w:sz w:val="28"/>
          <w:szCs w:val="28"/>
          <w:lang w:val="en-US"/>
        </w:rPr>
      </w:pPr>
      <w:proofErr w:type="spellStart"/>
      <w:proofErr w:type="gramStart"/>
      <w:r w:rsidRPr="00B839E5">
        <w:rPr>
          <w:sz w:val="28"/>
          <w:szCs w:val="28"/>
          <w:lang w:val="en-US"/>
        </w:rPr>
        <w:t>So‘</w:t>
      </w:r>
      <w:proofErr w:type="gramEnd"/>
      <w:r w:rsidRPr="00B839E5">
        <w:rPr>
          <w:sz w:val="28"/>
          <w:szCs w:val="28"/>
          <w:lang w:val="en-US"/>
        </w:rPr>
        <w:t>rovnoma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to‘ldirilgandan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so‘ng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mazkur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faoliyat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bilan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shug‘ullanish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imkonini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beruvchi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guvohnoma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avtomatik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tarzda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rasmiylashtiriladi</w:t>
      </w:r>
      <w:proofErr w:type="spellEnd"/>
      <w:r w:rsidRPr="00B839E5">
        <w:rPr>
          <w:sz w:val="28"/>
          <w:szCs w:val="28"/>
          <w:lang w:val="en-US"/>
        </w:rPr>
        <w:t>.</w:t>
      </w:r>
    </w:p>
    <w:p w:rsidR="00B839E5" w:rsidRPr="00B839E5" w:rsidRDefault="00B839E5" w:rsidP="000E3620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B839E5">
        <w:rPr>
          <w:sz w:val="28"/>
          <w:szCs w:val="28"/>
          <w:lang w:val="en-US"/>
        </w:rPr>
        <w:t>Guvohnoma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cheklanmagan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muddatga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berilib</w:t>
      </w:r>
      <w:proofErr w:type="spellEnd"/>
      <w:r w:rsidRPr="00B839E5">
        <w:rPr>
          <w:sz w:val="28"/>
          <w:szCs w:val="28"/>
          <w:lang w:val="en-US"/>
        </w:rPr>
        <w:t xml:space="preserve">, </w:t>
      </w:r>
      <w:proofErr w:type="spellStart"/>
      <w:r w:rsidRPr="00B839E5">
        <w:rPr>
          <w:sz w:val="28"/>
          <w:szCs w:val="28"/>
          <w:lang w:val="en-US"/>
        </w:rPr>
        <w:t>uni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rasmiylashtirishda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haq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undirilmaydi</w:t>
      </w:r>
      <w:proofErr w:type="spellEnd"/>
      <w:r w:rsidRPr="00B839E5">
        <w:rPr>
          <w:sz w:val="28"/>
          <w:szCs w:val="28"/>
          <w:lang w:val="en-US"/>
        </w:rPr>
        <w:t>.</w:t>
      </w:r>
    </w:p>
    <w:p w:rsidR="00B839E5" w:rsidRPr="00B839E5" w:rsidRDefault="00B839E5" w:rsidP="000E3620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B839E5">
        <w:rPr>
          <w:sz w:val="28"/>
          <w:szCs w:val="28"/>
          <w:lang w:val="en-US"/>
        </w:rPr>
        <w:t>Mustaqil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hamshira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shifokor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839E5">
        <w:rPr>
          <w:sz w:val="28"/>
          <w:szCs w:val="28"/>
          <w:lang w:val="en-US"/>
        </w:rPr>
        <w:t>ko‘</w:t>
      </w:r>
      <w:proofErr w:type="gramEnd"/>
      <w:r w:rsidRPr="00B839E5">
        <w:rPr>
          <w:sz w:val="28"/>
          <w:szCs w:val="28"/>
          <w:lang w:val="en-US"/>
        </w:rPr>
        <w:t>rsatmasisiz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hamda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uning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tavsiyasi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asosida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aholiga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mustaqil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tibbiy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maslahat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va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muolajalarni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bajarish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huquqiga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ega</w:t>
      </w:r>
      <w:proofErr w:type="spellEnd"/>
      <w:r w:rsidRPr="00B839E5">
        <w:rPr>
          <w:sz w:val="28"/>
          <w:szCs w:val="28"/>
          <w:lang w:val="en-US"/>
        </w:rPr>
        <w:t>.  </w:t>
      </w:r>
    </w:p>
    <w:p w:rsidR="00B839E5" w:rsidRPr="00B839E5" w:rsidRDefault="00B839E5" w:rsidP="000E3620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B839E5">
        <w:rPr>
          <w:sz w:val="28"/>
          <w:szCs w:val="28"/>
          <w:lang w:val="en-US"/>
        </w:rPr>
        <w:t>Mustaqil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hamshiraga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sterilizatsiya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qilinishi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talab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etiladigan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tibbiy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buyumlardan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foydalangan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holda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aholiga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tibbiy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muolajalarini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bajarishiga</w:t>
      </w:r>
      <w:proofErr w:type="spellEnd"/>
      <w:r w:rsidRPr="00B839E5">
        <w:rPr>
          <w:sz w:val="28"/>
          <w:szCs w:val="28"/>
          <w:lang w:val="en-US"/>
        </w:rPr>
        <w:t xml:space="preserve">, </w:t>
      </w:r>
      <w:proofErr w:type="spellStart"/>
      <w:r w:rsidRPr="00B839E5">
        <w:rPr>
          <w:sz w:val="28"/>
          <w:szCs w:val="28"/>
          <w:lang w:val="en-US"/>
        </w:rPr>
        <w:t>dori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vositalari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qabul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qilishda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839E5">
        <w:rPr>
          <w:sz w:val="28"/>
          <w:szCs w:val="28"/>
          <w:lang w:val="en-US"/>
        </w:rPr>
        <w:t>nojo‘</w:t>
      </w:r>
      <w:proofErr w:type="gramEnd"/>
      <w:r w:rsidRPr="00B839E5">
        <w:rPr>
          <w:sz w:val="28"/>
          <w:szCs w:val="28"/>
          <w:lang w:val="en-US"/>
        </w:rPr>
        <w:t>ya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taʼsir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holatini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aniqlash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maqsadida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qo‘yilgan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sinama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holatini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baholashga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ruxsat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etilmaydi</w:t>
      </w:r>
      <w:proofErr w:type="spellEnd"/>
      <w:r w:rsidRPr="00B839E5">
        <w:rPr>
          <w:sz w:val="28"/>
          <w:szCs w:val="28"/>
          <w:lang w:val="en-US"/>
        </w:rPr>
        <w:t>.</w:t>
      </w:r>
    </w:p>
    <w:p w:rsidR="00B839E5" w:rsidRPr="00B839E5" w:rsidRDefault="00B839E5" w:rsidP="000E3620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B839E5">
        <w:rPr>
          <w:sz w:val="28"/>
          <w:szCs w:val="28"/>
          <w:lang w:val="en-US"/>
        </w:rPr>
        <w:t>Mustaqil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hamshira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faoliyatni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amalga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rStyle w:val="error"/>
          <w:sz w:val="28"/>
          <w:szCs w:val="28"/>
          <w:lang w:val="en-US"/>
        </w:rPr>
        <w:t>oshirishdagi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harakatlari</w:t>
      </w:r>
      <w:proofErr w:type="spellEnd"/>
      <w:r w:rsidRPr="00B839E5">
        <w:rPr>
          <w:sz w:val="28"/>
          <w:szCs w:val="28"/>
          <w:lang w:val="en-US"/>
        </w:rPr>
        <w:t xml:space="preserve"> (</w:t>
      </w:r>
      <w:proofErr w:type="spellStart"/>
      <w:r w:rsidRPr="00B839E5">
        <w:rPr>
          <w:sz w:val="28"/>
          <w:szCs w:val="28"/>
          <w:lang w:val="en-US"/>
        </w:rPr>
        <w:t>harakatsizligi</w:t>
      </w:r>
      <w:proofErr w:type="spellEnd"/>
      <w:r w:rsidRPr="00B839E5">
        <w:rPr>
          <w:sz w:val="28"/>
          <w:szCs w:val="28"/>
          <w:lang w:val="en-US"/>
        </w:rPr>
        <w:t xml:space="preserve">) </w:t>
      </w:r>
      <w:proofErr w:type="spellStart"/>
      <w:r w:rsidRPr="00B839E5">
        <w:rPr>
          <w:sz w:val="28"/>
          <w:szCs w:val="28"/>
          <w:lang w:val="en-US"/>
        </w:rPr>
        <w:t>uchun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shaxsan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javobgar</w:t>
      </w:r>
      <w:proofErr w:type="spellEnd"/>
      <w:r w:rsidRPr="00B839E5">
        <w:rPr>
          <w:sz w:val="28"/>
          <w:szCs w:val="28"/>
          <w:lang w:val="en-US"/>
        </w:rPr>
        <w:t xml:space="preserve"> </w:t>
      </w:r>
      <w:proofErr w:type="spellStart"/>
      <w:r w:rsidRPr="00B839E5">
        <w:rPr>
          <w:sz w:val="28"/>
          <w:szCs w:val="28"/>
          <w:lang w:val="en-US"/>
        </w:rPr>
        <w:t>hisoblanadi</w:t>
      </w:r>
      <w:proofErr w:type="spellEnd"/>
      <w:r w:rsidRPr="00B839E5">
        <w:rPr>
          <w:sz w:val="28"/>
          <w:szCs w:val="28"/>
          <w:lang w:val="en-US"/>
        </w:rPr>
        <w:t>.   </w:t>
      </w:r>
    </w:p>
    <w:p w:rsidR="00B839E5" w:rsidRPr="000757A4" w:rsidRDefault="00B839E5" w:rsidP="000E3620">
      <w:pPr>
        <w:pStyle w:val="a3"/>
        <w:jc w:val="both"/>
        <w:rPr>
          <w:sz w:val="28"/>
          <w:szCs w:val="28"/>
          <w:lang w:val="uz-Cyrl-UZ"/>
        </w:rPr>
      </w:pPr>
      <w:proofErr w:type="spellStart"/>
      <w:r w:rsidRPr="000757A4">
        <w:rPr>
          <w:sz w:val="28"/>
          <w:szCs w:val="28"/>
          <w:lang w:val="en-US"/>
        </w:rPr>
        <w:lastRenderedPageBreak/>
        <w:t>Muhim</w:t>
      </w:r>
      <w:proofErr w:type="spellEnd"/>
      <w:r w:rsidRPr="000757A4">
        <w:rPr>
          <w:sz w:val="28"/>
          <w:szCs w:val="28"/>
          <w:lang w:val="en-US"/>
        </w:rPr>
        <w:t>!</w:t>
      </w:r>
      <w:r w:rsidR="000757A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0E3620" w:rsidRPr="000757A4">
        <w:rPr>
          <w:sz w:val="28"/>
          <w:szCs w:val="28"/>
          <w:lang w:val="en-US"/>
        </w:rPr>
        <w:t>Sog‘</w:t>
      </w:r>
      <w:proofErr w:type="gramEnd"/>
      <w:r w:rsidR="000E3620" w:rsidRPr="000757A4">
        <w:rPr>
          <w:sz w:val="28"/>
          <w:szCs w:val="28"/>
          <w:lang w:val="en-US"/>
        </w:rPr>
        <w:t>liqni</w:t>
      </w:r>
      <w:proofErr w:type="spellEnd"/>
      <w:r w:rsidR="000E3620" w:rsidRPr="000757A4">
        <w:rPr>
          <w:sz w:val="28"/>
          <w:szCs w:val="28"/>
          <w:lang w:val="en-US"/>
        </w:rPr>
        <w:t xml:space="preserve"> </w:t>
      </w:r>
      <w:proofErr w:type="spellStart"/>
      <w:r w:rsidR="000E3620" w:rsidRPr="000757A4">
        <w:rPr>
          <w:sz w:val="28"/>
          <w:szCs w:val="28"/>
          <w:lang w:val="en-US"/>
        </w:rPr>
        <w:t>saqlash</w:t>
      </w:r>
      <w:proofErr w:type="spellEnd"/>
      <w:r w:rsidR="000E3620" w:rsidRPr="000757A4">
        <w:rPr>
          <w:sz w:val="28"/>
          <w:szCs w:val="28"/>
          <w:lang w:val="en-US"/>
        </w:rPr>
        <w:t xml:space="preserve"> </w:t>
      </w:r>
      <w:proofErr w:type="spellStart"/>
      <w:r w:rsidR="000E3620" w:rsidRPr="000757A4">
        <w:rPr>
          <w:sz w:val="28"/>
          <w:szCs w:val="28"/>
          <w:lang w:val="en-US"/>
        </w:rPr>
        <w:t>vazirligining</w:t>
      </w:r>
      <w:proofErr w:type="spellEnd"/>
      <w:r w:rsidR="000E3620">
        <w:rPr>
          <w:sz w:val="28"/>
          <w:szCs w:val="28"/>
          <w:lang w:val="en-US"/>
        </w:rPr>
        <w:t xml:space="preserve"> </w:t>
      </w:r>
      <w:proofErr w:type="spellStart"/>
      <w:r w:rsidR="000E3620">
        <w:rPr>
          <w:sz w:val="28"/>
          <w:szCs w:val="28"/>
          <w:lang w:val="en-US"/>
        </w:rPr>
        <w:t>tegishli</w:t>
      </w:r>
      <w:proofErr w:type="spellEnd"/>
      <w:r w:rsidR="000E3620">
        <w:rPr>
          <w:sz w:val="28"/>
          <w:szCs w:val="28"/>
          <w:lang w:val="en-US"/>
        </w:rPr>
        <w:t xml:space="preserve"> </w:t>
      </w:r>
      <w:proofErr w:type="spellStart"/>
      <w:r w:rsidR="000E3620">
        <w:rPr>
          <w:sz w:val="28"/>
          <w:szCs w:val="28"/>
          <w:lang w:val="en-US"/>
        </w:rPr>
        <w:t>axborot</w:t>
      </w:r>
      <w:proofErr w:type="spellEnd"/>
      <w:r w:rsidR="000E3620">
        <w:rPr>
          <w:sz w:val="28"/>
          <w:szCs w:val="28"/>
          <w:lang w:val="en-US"/>
        </w:rPr>
        <w:t xml:space="preserve"> </w:t>
      </w:r>
      <w:proofErr w:type="spellStart"/>
      <w:r w:rsidR="000E3620">
        <w:rPr>
          <w:sz w:val="28"/>
          <w:szCs w:val="28"/>
          <w:lang w:val="en-US"/>
        </w:rPr>
        <w:t>tizimida</w:t>
      </w:r>
      <w:proofErr w:type="spellEnd"/>
      <w:r w:rsidR="000E3620">
        <w:rPr>
          <w:sz w:val="28"/>
          <w:szCs w:val="28"/>
          <w:lang w:val="en-US"/>
        </w:rPr>
        <w:t xml:space="preserve"> </w:t>
      </w:r>
      <w:proofErr w:type="spellStart"/>
      <w:r w:rsidR="000E3620" w:rsidRPr="000757A4">
        <w:rPr>
          <w:sz w:val="28"/>
          <w:szCs w:val="28"/>
          <w:lang w:val="en-US"/>
        </w:rPr>
        <w:t>ro‘yxatdan</w:t>
      </w:r>
      <w:proofErr w:type="spellEnd"/>
      <w:r w:rsidR="000E3620" w:rsidRPr="000757A4">
        <w:rPr>
          <w:sz w:val="28"/>
          <w:szCs w:val="28"/>
          <w:lang w:val="en-US"/>
        </w:rPr>
        <w:t xml:space="preserve"> </w:t>
      </w:r>
      <w:proofErr w:type="spellStart"/>
      <w:r w:rsidR="000E3620" w:rsidRPr="000757A4">
        <w:rPr>
          <w:sz w:val="28"/>
          <w:szCs w:val="28"/>
          <w:lang w:val="en-US"/>
        </w:rPr>
        <w:t>o‘tgan</w:t>
      </w:r>
      <w:proofErr w:type="spellEnd"/>
      <w:r w:rsidR="000E3620" w:rsidRPr="000757A4">
        <w:rPr>
          <w:sz w:val="28"/>
          <w:szCs w:val="28"/>
          <w:lang w:val="en-US"/>
        </w:rPr>
        <w:t xml:space="preserve"> </w:t>
      </w:r>
      <w:proofErr w:type="spellStart"/>
      <w:r w:rsidR="000E3620" w:rsidRPr="000757A4">
        <w:rPr>
          <w:sz w:val="28"/>
          <w:szCs w:val="28"/>
          <w:lang w:val="en-US"/>
        </w:rPr>
        <w:t>shaxslar</w:t>
      </w:r>
      <w:proofErr w:type="spellEnd"/>
      <w:r w:rsidR="000E3620" w:rsidRPr="000757A4">
        <w:rPr>
          <w:sz w:val="28"/>
          <w:szCs w:val="28"/>
          <w:lang w:val="en-US"/>
        </w:rPr>
        <w:t xml:space="preserve"> </w:t>
      </w:r>
      <w:r w:rsidR="000757A4">
        <w:rPr>
          <w:sz w:val="28"/>
          <w:szCs w:val="28"/>
          <w:lang w:val="en-US"/>
        </w:rPr>
        <w:t>2</w:t>
      </w:r>
      <w:r w:rsidR="000757A4" w:rsidRPr="000757A4">
        <w:rPr>
          <w:sz w:val="28"/>
          <w:szCs w:val="28"/>
          <w:lang w:val="en-US"/>
        </w:rPr>
        <w:t>022-yil 1-</w:t>
      </w:r>
      <w:r w:rsidR="000757A4" w:rsidRPr="000757A4">
        <w:rPr>
          <w:rStyle w:val="error"/>
          <w:sz w:val="28"/>
          <w:szCs w:val="28"/>
          <w:lang w:val="en-US"/>
        </w:rPr>
        <w:t>yanvardan</w:t>
      </w:r>
      <w:r w:rsidR="000757A4" w:rsidRPr="000757A4">
        <w:rPr>
          <w:sz w:val="28"/>
          <w:szCs w:val="28"/>
          <w:lang w:val="en-US"/>
        </w:rPr>
        <w:t xml:space="preserve"> </w:t>
      </w:r>
      <w:proofErr w:type="spellStart"/>
      <w:r w:rsidR="000757A4" w:rsidRPr="000757A4">
        <w:rPr>
          <w:sz w:val="28"/>
          <w:szCs w:val="28"/>
          <w:lang w:val="en-US"/>
        </w:rPr>
        <w:t>boshlab</w:t>
      </w:r>
      <w:proofErr w:type="spellEnd"/>
      <w:r w:rsidR="000757A4" w:rsidRPr="000757A4">
        <w:rPr>
          <w:sz w:val="28"/>
          <w:szCs w:val="28"/>
          <w:lang w:val="en-US"/>
        </w:rPr>
        <w:t xml:space="preserve"> </w:t>
      </w:r>
      <w:proofErr w:type="spellStart"/>
      <w:r w:rsidR="000757A4">
        <w:rPr>
          <w:sz w:val="28"/>
          <w:szCs w:val="28"/>
          <w:lang w:val="en-US"/>
        </w:rPr>
        <w:t>o</w:t>
      </w:r>
      <w:r w:rsidRPr="000757A4">
        <w:rPr>
          <w:sz w:val="28"/>
          <w:szCs w:val="28"/>
          <w:lang w:val="en-US"/>
        </w:rPr>
        <w:t>‘zini</w:t>
      </w:r>
      <w:proofErr w:type="spellEnd"/>
      <w:r w:rsidRPr="000757A4">
        <w:rPr>
          <w:sz w:val="28"/>
          <w:szCs w:val="28"/>
          <w:lang w:val="en-US"/>
        </w:rPr>
        <w:t xml:space="preserve"> </w:t>
      </w:r>
      <w:proofErr w:type="spellStart"/>
      <w:r w:rsidRPr="000757A4">
        <w:rPr>
          <w:sz w:val="28"/>
          <w:szCs w:val="28"/>
          <w:lang w:val="en-US"/>
        </w:rPr>
        <w:t>o‘zi</w:t>
      </w:r>
      <w:proofErr w:type="spellEnd"/>
      <w:r w:rsidRPr="000757A4">
        <w:rPr>
          <w:sz w:val="28"/>
          <w:szCs w:val="28"/>
          <w:lang w:val="en-US"/>
        </w:rPr>
        <w:t xml:space="preserve"> band </w:t>
      </w:r>
      <w:proofErr w:type="spellStart"/>
      <w:r w:rsidRPr="000757A4">
        <w:rPr>
          <w:sz w:val="28"/>
          <w:szCs w:val="28"/>
          <w:lang w:val="en-US"/>
        </w:rPr>
        <w:t>qilgan</w:t>
      </w:r>
      <w:proofErr w:type="spellEnd"/>
      <w:r w:rsidRPr="000757A4">
        <w:rPr>
          <w:sz w:val="28"/>
          <w:szCs w:val="28"/>
          <w:lang w:val="en-US"/>
        </w:rPr>
        <w:t xml:space="preserve"> </w:t>
      </w:r>
      <w:proofErr w:type="spellStart"/>
      <w:r w:rsidRPr="000757A4">
        <w:rPr>
          <w:sz w:val="28"/>
          <w:szCs w:val="28"/>
          <w:lang w:val="en-US"/>
        </w:rPr>
        <w:t>shaxs</w:t>
      </w:r>
      <w:proofErr w:type="spellEnd"/>
      <w:r w:rsidRPr="000757A4">
        <w:rPr>
          <w:sz w:val="28"/>
          <w:szCs w:val="28"/>
          <w:lang w:val="en-US"/>
        </w:rPr>
        <w:t xml:space="preserve"> </w:t>
      </w:r>
      <w:proofErr w:type="spellStart"/>
      <w:r w:rsidRPr="000757A4">
        <w:rPr>
          <w:sz w:val="28"/>
          <w:szCs w:val="28"/>
          <w:lang w:val="en-US"/>
        </w:rPr>
        <w:t>sifatida</w:t>
      </w:r>
      <w:proofErr w:type="spellEnd"/>
      <w:r w:rsidRPr="000757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“</w:t>
      </w:r>
      <w:proofErr w:type="spellStart"/>
      <w:r w:rsidRPr="000757A4">
        <w:rPr>
          <w:sz w:val="28"/>
          <w:szCs w:val="28"/>
          <w:lang w:val="en-US"/>
        </w:rPr>
        <w:t>hamshiralik</w:t>
      </w:r>
      <w:proofErr w:type="spellEnd"/>
      <w:r w:rsidRPr="000757A4">
        <w:rPr>
          <w:sz w:val="28"/>
          <w:szCs w:val="28"/>
          <w:lang w:val="en-US"/>
        </w:rPr>
        <w:t xml:space="preserve"> </w:t>
      </w:r>
      <w:proofErr w:type="spellStart"/>
      <w:r w:rsidRPr="000757A4">
        <w:rPr>
          <w:sz w:val="28"/>
          <w:szCs w:val="28"/>
          <w:lang w:val="en-US"/>
        </w:rPr>
        <w:t>ishi</w:t>
      </w:r>
      <w:proofErr w:type="spellEnd"/>
      <w:r>
        <w:rPr>
          <w:sz w:val="28"/>
          <w:szCs w:val="28"/>
          <w:lang w:val="uz-Cyrl-UZ"/>
        </w:rPr>
        <w:t>”</w:t>
      </w:r>
      <w:r w:rsidRPr="000757A4">
        <w:rPr>
          <w:sz w:val="28"/>
          <w:szCs w:val="28"/>
          <w:lang w:val="en-US"/>
        </w:rPr>
        <w:t xml:space="preserve"> </w:t>
      </w:r>
      <w:proofErr w:type="spellStart"/>
      <w:r w:rsidRPr="000757A4">
        <w:rPr>
          <w:sz w:val="28"/>
          <w:szCs w:val="28"/>
          <w:lang w:val="en-US"/>
        </w:rPr>
        <w:t>faoliyatini</w:t>
      </w:r>
      <w:proofErr w:type="spellEnd"/>
      <w:r w:rsidRPr="000757A4">
        <w:rPr>
          <w:sz w:val="28"/>
          <w:szCs w:val="28"/>
          <w:lang w:val="en-US"/>
        </w:rPr>
        <w:t xml:space="preserve"> </w:t>
      </w:r>
      <w:proofErr w:type="spellStart"/>
      <w:r w:rsidRPr="000757A4">
        <w:rPr>
          <w:sz w:val="28"/>
          <w:szCs w:val="28"/>
          <w:lang w:val="en-US"/>
        </w:rPr>
        <w:t>amalga</w:t>
      </w:r>
      <w:proofErr w:type="spellEnd"/>
      <w:r w:rsidRPr="000757A4">
        <w:rPr>
          <w:sz w:val="28"/>
          <w:szCs w:val="28"/>
          <w:lang w:val="en-US"/>
        </w:rPr>
        <w:t xml:space="preserve"> </w:t>
      </w:r>
      <w:proofErr w:type="spellStart"/>
      <w:r w:rsidRPr="000757A4">
        <w:rPr>
          <w:sz w:val="28"/>
          <w:szCs w:val="28"/>
          <w:lang w:val="en-US"/>
        </w:rPr>
        <w:t>oshirishi</w:t>
      </w:r>
      <w:proofErr w:type="spellEnd"/>
      <w:r w:rsidRPr="000757A4">
        <w:rPr>
          <w:sz w:val="28"/>
          <w:szCs w:val="28"/>
          <w:lang w:val="en-US"/>
        </w:rPr>
        <w:t xml:space="preserve"> </w:t>
      </w:r>
      <w:proofErr w:type="spellStart"/>
      <w:r w:rsidRPr="000757A4">
        <w:rPr>
          <w:sz w:val="28"/>
          <w:szCs w:val="28"/>
          <w:lang w:val="en-US"/>
        </w:rPr>
        <w:t>mumkin</w:t>
      </w:r>
      <w:proofErr w:type="spellEnd"/>
      <w:r w:rsidRPr="000757A4">
        <w:rPr>
          <w:sz w:val="28"/>
          <w:szCs w:val="28"/>
          <w:lang w:val="en-US"/>
        </w:rPr>
        <w:t>.  </w:t>
      </w:r>
      <w:r w:rsidR="000757A4">
        <w:rPr>
          <w:sz w:val="28"/>
          <w:szCs w:val="28"/>
          <w:lang w:val="uz-Cyrl-UZ"/>
        </w:rPr>
        <w:t>(</w:t>
      </w:r>
      <w:r w:rsidR="000757A4" w:rsidRPr="000757A4">
        <w:rPr>
          <w:sz w:val="28"/>
          <w:szCs w:val="28"/>
          <w:lang w:val="en-US"/>
        </w:rPr>
        <w:t>PF-6155 03.02.2021)</w:t>
      </w:r>
    </w:p>
    <w:p w:rsidR="00716E21" w:rsidRPr="000757A4" w:rsidRDefault="00716E21" w:rsidP="00B839E5">
      <w:pPr>
        <w:rPr>
          <w:sz w:val="28"/>
          <w:szCs w:val="28"/>
          <w:lang w:val="en-US"/>
        </w:rPr>
      </w:pPr>
    </w:p>
    <w:sectPr w:rsidR="00716E21" w:rsidRPr="0007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5"/>
    <w:rsid w:val="000757A4"/>
    <w:rsid w:val="000E3620"/>
    <w:rsid w:val="002E60A5"/>
    <w:rsid w:val="00716E21"/>
    <w:rsid w:val="00845C46"/>
    <w:rsid w:val="00946625"/>
    <w:rsid w:val="00B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67E4"/>
  <w15:chartTrackingRefBased/>
  <w15:docId w15:val="{5C40BEC8-CB6E-4C62-AEE4-F62AA1F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9E5"/>
    <w:rPr>
      <w:b/>
      <w:bCs/>
    </w:rPr>
  </w:style>
  <w:style w:type="character" w:customStyle="1" w:styleId="error">
    <w:name w:val="error"/>
    <w:basedOn w:val="a0"/>
    <w:rsid w:val="00B839E5"/>
  </w:style>
  <w:style w:type="character" w:styleId="a5">
    <w:name w:val="Hyperlink"/>
    <w:basedOn w:val="a0"/>
    <w:uiPriority w:val="99"/>
    <w:semiHidden/>
    <w:unhideWhenUsed/>
    <w:rsid w:val="00B83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4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2021-09-28T05:25:00Z</dcterms:created>
  <dcterms:modified xsi:type="dcterms:W3CDTF">2021-09-28T05:25:00Z</dcterms:modified>
</cp:coreProperties>
</file>